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0FDA" w:rsidRPr="00934B4C" w:rsidRDefault="00244558" w:rsidP="00934B4C">
      <w:pPr>
        <w:pStyle w:val="Title"/>
        <w:rPr>
          <w:caps w:val="0"/>
          <w:kern w:val="0"/>
        </w:rPr>
      </w:pPr>
      <w:r w:rsidRPr="00934B4C">
        <w:rPr>
          <w:caps w:val="0"/>
          <w:kern w:val="0"/>
        </w:rPr>
        <w:t>NOTIFICATION</w:t>
      </w:r>
    </w:p>
    <w:p w:rsidR="00AD0FDA" w:rsidRPr="00934B4C" w:rsidRDefault="00244558" w:rsidP="00934B4C">
      <w:pPr>
        <w:pStyle w:val="Title3"/>
      </w:pPr>
      <w:r w:rsidRPr="00934B4C">
        <w:t>Addendum</w:t>
      </w:r>
    </w:p>
    <w:p w:rsidR="007141CF" w:rsidRPr="00934B4C" w:rsidRDefault="00244558" w:rsidP="00934B4C">
      <w:r w:rsidRPr="00934B4C">
        <w:t xml:space="preserve">The following communication, received on </w:t>
      </w:r>
      <w:bookmarkStart w:id="0" w:name="spsDateCommunication"/>
      <w:bookmarkStart w:id="1" w:name="spsDateReception"/>
      <w:r w:rsidRPr="00934B4C">
        <w:t>27 July 2018</w:t>
      </w:r>
      <w:bookmarkEnd w:id="0"/>
      <w:bookmarkEnd w:id="1"/>
      <w:r w:rsidRPr="00934B4C">
        <w:t xml:space="preserve">, is being circulated at the request of the Delegation of </w:t>
      </w:r>
      <w:bookmarkStart w:id="2" w:name="spsMember"/>
      <w:r w:rsidRPr="00934B4C">
        <w:rPr>
          <w:u w:val="single"/>
        </w:rPr>
        <w:t>Australia</w:t>
      </w:r>
      <w:bookmarkEnd w:id="2"/>
      <w:r w:rsidRPr="00934B4C">
        <w:t>.</w:t>
      </w:r>
    </w:p>
    <w:p w:rsidR="00AD0FDA" w:rsidRPr="00934B4C" w:rsidRDefault="00182F07" w:rsidP="00934B4C"/>
    <w:p w:rsidR="00AD0FDA" w:rsidRPr="00934B4C" w:rsidRDefault="00244558" w:rsidP="00934B4C">
      <w:pPr>
        <w:jc w:val="center"/>
        <w:rPr>
          <w:b/>
        </w:rPr>
      </w:pPr>
      <w:r w:rsidRPr="00934B4C">
        <w:rPr>
          <w:b/>
        </w:rPr>
        <w:t>_______________</w:t>
      </w:r>
    </w:p>
    <w:p w:rsidR="00AD0FDA" w:rsidRPr="00934B4C" w:rsidRDefault="00182F07" w:rsidP="00934B4C"/>
    <w:p w:rsidR="00AD0FDA" w:rsidRPr="00934B4C" w:rsidRDefault="00182F07" w:rsidP="00934B4C"/>
    <w:tbl>
      <w:tblPr>
        <w:tblW w:w="0" w:type="auto"/>
        <w:tblLayout w:type="fixed"/>
        <w:tblLook w:val="01E0" w:firstRow="1" w:lastRow="1" w:firstColumn="1" w:lastColumn="1" w:noHBand="0" w:noVBand="0"/>
      </w:tblPr>
      <w:tblGrid>
        <w:gridCol w:w="9242"/>
      </w:tblGrid>
      <w:tr w:rsidR="008D094D" w:rsidTr="0081481D">
        <w:tc>
          <w:tcPr>
            <w:tcW w:w="9242" w:type="dxa"/>
            <w:shd w:val="clear" w:color="auto" w:fill="auto"/>
          </w:tcPr>
          <w:p w:rsidR="00AD0FDA" w:rsidRPr="00934B4C" w:rsidRDefault="00244558" w:rsidP="00934B4C">
            <w:pPr>
              <w:spacing w:after="240"/>
              <w:rPr>
                <w:u w:val="single"/>
              </w:rPr>
            </w:pPr>
            <w:r>
              <w:rPr>
                <w:u w:val="single"/>
              </w:rPr>
              <w:t>Biosecurity Advice 2018/15: New import conditions for breaded, battered and crumbed prawns for human consumption</w:t>
            </w:r>
            <w:bookmarkStart w:id="3" w:name="spsTitle"/>
            <w:bookmarkEnd w:id="3"/>
          </w:p>
        </w:tc>
      </w:tr>
      <w:tr w:rsidR="008D094D" w:rsidTr="0081481D">
        <w:tc>
          <w:tcPr>
            <w:tcW w:w="9242" w:type="dxa"/>
            <w:shd w:val="clear" w:color="auto" w:fill="auto"/>
          </w:tcPr>
          <w:p w:rsidR="00AD0FDA" w:rsidRPr="00934B4C" w:rsidRDefault="00244558" w:rsidP="00934B4C">
            <w:pPr>
              <w:spacing w:after="240"/>
              <w:rPr>
                <w:u w:val="single"/>
              </w:rPr>
            </w:pPr>
            <w:r>
              <w:t>As set out in Biosecurity Advice 2018/15 published on the Australian Government Department of Agriculture and Water Resources' website on 27 July 2018 at:</w:t>
            </w:r>
          </w:p>
          <w:p w:rsidR="00244558" w:rsidRDefault="00182F07">
            <w:pPr>
              <w:spacing w:after="240"/>
            </w:pPr>
            <w:hyperlink r:id="rId7" w:history="1">
              <w:r w:rsidR="00244558" w:rsidRPr="001D076D">
                <w:rPr>
                  <w:rStyle w:val="Hyperlink"/>
                </w:rPr>
                <w:t>www.agriculture.gov.au/biosecurity/risk-analysis/memos/ba2018-15</w:t>
              </w:r>
            </w:hyperlink>
          </w:p>
          <w:p w:rsidR="008D094D" w:rsidRDefault="00244558">
            <w:pPr>
              <w:spacing w:after="240"/>
            </w:pPr>
            <w:r>
              <w:t>Biosecurity Advice 2018/15 notifies stakeholders of the new import conditions for breaded, battered and crumbed (BBC) prawns imported for human consumption. The notification includes Australia's updated model health certificate for prawns and prawn meat for human consumption, and further information on Australia's biosecurity requirements for the importation of prawns and prawn products for human consumption.</w:t>
            </w:r>
          </w:p>
          <w:p w:rsidR="008D094D" w:rsidRDefault="00244558">
            <w:pPr>
              <w:spacing w:after="240"/>
            </w:pPr>
            <w:r>
              <w:t>All BBC prawns imported into Australia on or after 28 September 2018 must comply with the new import conditions.</w:t>
            </w:r>
          </w:p>
          <w:p w:rsidR="008D094D" w:rsidRDefault="00244558">
            <w:pPr>
              <w:spacing w:after="240"/>
            </w:pPr>
            <w:r>
              <w:t>The new conditions considered stakeholder comments received in response to BA 2018/10. Australia has clarified that the par-cooking step (for example, pre-frying, or baking) is to be applied after the prawn has been coated to solidify and adhere the coating to the prawn.</w:t>
            </w:r>
          </w:p>
          <w:p w:rsidR="008D094D" w:rsidRDefault="00244558">
            <w:pPr>
              <w:spacing w:after="240"/>
            </w:pPr>
            <w:r>
              <w:t>If competent authorities in the exporting country are unable to attest that BBC prawns have undergone a par-cooking step after application of the coating, the prawn products must be managed as per Australia's import conditions for uncooked prawns which requires pre-export and on-arrival disease testing based on sampling and testing methods recognised by the World Organisation for Animal Health (</w:t>
            </w:r>
            <w:proofErr w:type="spellStart"/>
            <w:r>
              <w:t>OIE</w:t>
            </w:r>
            <w:proofErr w:type="spellEnd"/>
            <w:r>
              <w:t>). Further information on importing prawns and prawn products into Australia can be found on Australia's Biosecurity Import Condition database (</w:t>
            </w:r>
            <w:proofErr w:type="spellStart"/>
            <w:r>
              <w:t>BICON</w:t>
            </w:r>
            <w:proofErr w:type="spellEnd"/>
            <w:r>
              <w:t xml:space="preserve">), available at: </w:t>
            </w:r>
            <w:hyperlink r:id="rId8" w:tgtFrame="_blank" w:history="1">
              <w:r>
                <w:rPr>
                  <w:color w:val="0000FF"/>
                  <w:u w:val="single"/>
                </w:rPr>
                <w:t>https://bicon.agriculture.gov.au/BiconWeb4.0</w:t>
              </w:r>
            </w:hyperlink>
            <w:r>
              <w:t>.</w:t>
            </w:r>
          </w:p>
          <w:p w:rsidR="008D094D" w:rsidRDefault="00244558">
            <w:pPr>
              <w:spacing w:after="240"/>
            </w:pPr>
            <w:r>
              <w:t>Competent authorities responsible for certifying BBC prawns products for export to Australia, and existing import permit holders will be contacted by the department regarding implementation of the new conditions.</w:t>
            </w:r>
          </w:p>
          <w:p w:rsidR="008D094D" w:rsidRDefault="00244558">
            <w:pPr>
              <w:spacing w:after="240"/>
            </w:pPr>
            <w:r>
              <w:t>Trading partners that can meet the new import conditions for BBC prawns are requested to provide written confirmation to the department before 28 September 2018.</w:t>
            </w:r>
            <w:bookmarkStart w:id="4" w:name="spsMeasure"/>
            <w:bookmarkEnd w:id="4"/>
          </w:p>
        </w:tc>
      </w:tr>
      <w:tr w:rsidR="008D094D" w:rsidTr="0081481D">
        <w:tc>
          <w:tcPr>
            <w:tcW w:w="9242" w:type="dxa"/>
            <w:shd w:val="clear" w:color="auto" w:fill="auto"/>
          </w:tcPr>
          <w:p w:rsidR="00AD0FDA" w:rsidRPr="00934B4C" w:rsidRDefault="00244558" w:rsidP="00244558">
            <w:pPr>
              <w:keepNext/>
              <w:keepLines/>
              <w:spacing w:after="240"/>
              <w:rPr>
                <w:b/>
              </w:rPr>
            </w:pPr>
            <w:r w:rsidRPr="00934B4C">
              <w:rPr>
                <w:b/>
              </w:rPr>
              <w:lastRenderedPageBreak/>
              <w:t>This addendum concerns a:</w:t>
            </w:r>
          </w:p>
        </w:tc>
      </w:tr>
      <w:tr w:rsidR="008D094D" w:rsidTr="0081481D">
        <w:tc>
          <w:tcPr>
            <w:tcW w:w="9242" w:type="dxa"/>
            <w:shd w:val="clear" w:color="auto" w:fill="auto"/>
          </w:tcPr>
          <w:p w:rsidR="00AD0FDA" w:rsidRPr="00934B4C" w:rsidRDefault="00244558" w:rsidP="00244558">
            <w:pPr>
              <w:keepNext/>
              <w:keepLines/>
              <w:ind w:left="1440" w:hanging="873"/>
            </w:pPr>
            <w:r w:rsidRPr="00934B4C">
              <w:t>[ ]</w:t>
            </w:r>
            <w:bookmarkStart w:id="5" w:name="spsModificationComment"/>
            <w:bookmarkEnd w:id="5"/>
            <w:r w:rsidRPr="00934B4C">
              <w:tab/>
              <w:t>Modification of final date for comments</w:t>
            </w:r>
          </w:p>
        </w:tc>
      </w:tr>
      <w:tr w:rsidR="008D094D" w:rsidTr="0081481D">
        <w:tc>
          <w:tcPr>
            <w:tcW w:w="9242" w:type="dxa"/>
            <w:shd w:val="clear" w:color="auto" w:fill="auto"/>
          </w:tcPr>
          <w:p w:rsidR="00AD0FDA" w:rsidRPr="00934B4C" w:rsidRDefault="00244558" w:rsidP="00244558">
            <w:pPr>
              <w:keepNext/>
              <w:keepLines/>
              <w:ind w:left="1440" w:hanging="873"/>
            </w:pPr>
            <w:r w:rsidRPr="00934B4C">
              <w:t>[</w:t>
            </w:r>
            <w:bookmarkStart w:id="6" w:name="spsNotification"/>
            <w:r w:rsidRPr="00934B4C">
              <w:rPr>
                <w:b/>
              </w:rPr>
              <w:t>X</w:t>
            </w:r>
            <w:bookmarkEnd w:id="6"/>
            <w:r w:rsidRPr="00934B4C">
              <w:t>]</w:t>
            </w:r>
            <w:r w:rsidRPr="00934B4C">
              <w:tab/>
              <w:t>Notification of adoption, publication or entry into force of regulation</w:t>
            </w:r>
          </w:p>
        </w:tc>
      </w:tr>
      <w:tr w:rsidR="008D094D" w:rsidTr="0081481D">
        <w:tc>
          <w:tcPr>
            <w:tcW w:w="9242" w:type="dxa"/>
            <w:shd w:val="clear" w:color="auto" w:fill="auto"/>
          </w:tcPr>
          <w:p w:rsidR="00AD0FDA" w:rsidRPr="00934B4C" w:rsidRDefault="00244558" w:rsidP="00244558">
            <w:pPr>
              <w:keepNext/>
              <w:keepLines/>
              <w:ind w:left="1440" w:hanging="873"/>
            </w:pPr>
            <w:r w:rsidRPr="00934B4C">
              <w:t>[ ]</w:t>
            </w:r>
            <w:bookmarkStart w:id="7" w:name="spsModificationContent"/>
            <w:bookmarkEnd w:id="7"/>
            <w:r w:rsidRPr="00934B4C">
              <w:tab/>
              <w:t>Modification of content and/or scope of previously notified draft regulation</w:t>
            </w:r>
          </w:p>
        </w:tc>
      </w:tr>
      <w:tr w:rsidR="008D094D" w:rsidTr="0081481D">
        <w:tc>
          <w:tcPr>
            <w:tcW w:w="9242" w:type="dxa"/>
            <w:shd w:val="clear" w:color="auto" w:fill="auto"/>
          </w:tcPr>
          <w:p w:rsidR="00AD0FDA" w:rsidRPr="00934B4C" w:rsidRDefault="00244558" w:rsidP="00244558">
            <w:pPr>
              <w:keepNext/>
              <w:keepLines/>
              <w:ind w:left="1440" w:hanging="873"/>
            </w:pPr>
            <w:r w:rsidRPr="00934B4C">
              <w:t>[ ]</w:t>
            </w:r>
            <w:bookmarkStart w:id="8" w:name="spsWithdraw"/>
            <w:bookmarkEnd w:id="8"/>
            <w:r w:rsidRPr="00934B4C">
              <w:tab/>
              <w:t>Withdrawal of proposed regulation</w:t>
            </w:r>
          </w:p>
        </w:tc>
      </w:tr>
      <w:tr w:rsidR="008D094D" w:rsidTr="0081481D">
        <w:tc>
          <w:tcPr>
            <w:tcW w:w="9242" w:type="dxa"/>
            <w:shd w:val="clear" w:color="auto" w:fill="auto"/>
          </w:tcPr>
          <w:p w:rsidR="00AD0FDA" w:rsidRPr="00934B4C" w:rsidRDefault="00244558" w:rsidP="00244558">
            <w:pPr>
              <w:keepNext/>
              <w:keepLines/>
              <w:ind w:left="1440" w:hanging="873"/>
            </w:pPr>
            <w:r w:rsidRPr="00934B4C">
              <w:t>[ ]</w:t>
            </w:r>
            <w:bookmarkStart w:id="9" w:name="spsModificationDate"/>
            <w:bookmarkEnd w:id="9"/>
            <w:r w:rsidRPr="00934B4C">
              <w:tab/>
              <w:t>Change in proposed date of adoption, publication or date of entry into force</w:t>
            </w:r>
          </w:p>
        </w:tc>
      </w:tr>
      <w:tr w:rsidR="008D094D" w:rsidTr="0081481D">
        <w:tc>
          <w:tcPr>
            <w:tcW w:w="9242" w:type="dxa"/>
            <w:shd w:val="clear" w:color="auto" w:fill="auto"/>
          </w:tcPr>
          <w:p w:rsidR="00AD0FDA" w:rsidRPr="00934B4C" w:rsidRDefault="00244558" w:rsidP="00934B4C">
            <w:pPr>
              <w:spacing w:after="240"/>
              <w:ind w:left="1440" w:hanging="873"/>
            </w:pPr>
            <w:r w:rsidRPr="00934B4C">
              <w:t>[ ]</w:t>
            </w:r>
            <w:bookmarkStart w:id="10" w:name="spsModificationOther"/>
            <w:bookmarkEnd w:id="10"/>
            <w:r w:rsidRPr="00934B4C">
              <w:tab/>
              <w:t xml:space="preserve">Other: </w:t>
            </w:r>
            <w:bookmarkStart w:id="11" w:name="spsModificationOtherText"/>
            <w:bookmarkEnd w:id="11"/>
          </w:p>
        </w:tc>
      </w:tr>
      <w:tr w:rsidR="008D094D" w:rsidTr="0081481D">
        <w:tc>
          <w:tcPr>
            <w:tcW w:w="9242" w:type="dxa"/>
            <w:shd w:val="clear" w:color="auto" w:fill="auto"/>
          </w:tcPr>
          <w:p w:rsidR="00AD0FDA" w:rsidRPr="00934B4C" w:rsidRDefault="00244558" w:rsidP="00934B4C">
            <w:pPr>
              <w:spacing w:after="240"/>
              <w:rPr>
                <w:b/>
              </w:rPr>
            </w:pPr>
            <w:bookmarkStart w:id="12"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2"/>
          </w:p>
        </w:tc>
      </w:tr>
      <w:tr w:rsidR="008D094D" w:rsidTr="0081481D">
        <w:tc>
          <w:tcPr>
            <w:tcW w:w="9242" w:type="dxa"/>
            <w:shd w:val="clear" w:color="auto" w:fill="auto"/>
          </w:tcPr>
          <w:p w:rsidR="00AD0FDA" w:rsidRPr="00934B4C" w:rsidRDefault="00244558" w:rsidP="00934B4C">
            <w:pPr>
              <w:spacing w:after="240"/>
              <w:ind w:left="1440" w:hanging="873"/>
            </w:pPr>
            <w:r w:rsidRPr="00934B4C">
              <w:t>[ ]</w:t>
            </w:r>
            <w:bookmarkStart w:id="13" w:name="spsSixtyDayCirculation"/>
            <w:bookmarkEnd w:id="13"/>
            <w:r w:rsidRPr="00934B4C">
              <w:tab/>
              <w:t xml:space="preserve">Sixty days from the date of circulation of the addendum to the notification and/or </w:t>
            </w:r>
            <w:r w:rsidRPr="00934B4C">
              <w:rPr>
                <w:i/>
              </w:rPr>
              <w:t>(</w:t>
            </w:r>
            <w:proofErr w:type="spellStart"/>
            <w:r w:rsidRPr="00934B4C">
              <w:rPr>
                <w:i/>
              </w:rPr>
              <w:t>dd</w:t>
            </w:r>
            <w:proofErr w:type="spellEnd"/>
            <w:r w:rsidRPr="00934B4C">
              <w:rPr>
                <w:i/>
              </w:rPr>
              <w:t>/mm/</w:t>
            </w:r>
            <w:proofErr w:type="spellStart"/>
            <w:r w:rsidRPr="00934B4C">
              <w:rPr>
                <w:i/>
              </w:rPr>
              <w:t>yy</w:t>
            </w:r>
            <w:proofErr w:type="spellEnd"/>
            <w:r w:rsidRPr="00934B4C">
              <w:rPr>
                <w:i/>
              </w:rPr>
              <w:t>)</w:t>
            </w:r>
            <w:r w:rsidRPr="00934B4C">
              <w:t xml:space="preserve">: </w:t>
            </w:r>
            <w:bookmarkStart w:id="14" w:name="spsDateComment"/>
            <w:r w:rsidRPr="00934B4C">
              <w:t>Not applicable</w:t>
            </w:r>
            <w:bookmarkEnd w:id="14"/>
          </w:p>
        </w:tc>
      </w:tr>
      <w:tr w:rsidR="008D094D" w:rsidTr="0081481D">
        <w:tc>
          <w:tcPr>
            <w:tcW w:w="9242" w:type="dxa"/>
            <w:shd w:val="clear" w:color="auto" w:fill="auto"/>
          </w:tcPr>
          <w:p w:rsidR="00AD0FDA" w:rsidRPr="00934B4C" w:rsidRDefault="00244558" w:rsidP="00934B4C">
            <w:pPr>
              <w:spacing w:after="240"/>
              <w:rPr>
                <w:b/>
              </w:rPr>
            </w:pPr>
            <w:r w:rsidRPr="00934B4C">
              <w:rPr>
                <w:b/>
              </w:rPr>
              <w:t>Agency or authority designated to handle comments: [</w:t>
            </w:r>
            <w:bookmarkStart w:id="15" w:name="spsCommentNNA"/>
            <w:r w:rsidRPr="00934B4C">
              <w:rPr>
                <w:b/>
              </w:rPr>
              <w:t>X</w:t>
            </w:r>
            <w:bookmarkEnd w:id="15"/>
            <w:r w:rsidRPr="00934B4C">
              <w:rPr>
                <w:b/>
              </w:rPr>
              <w:t>] National Notification Authority, [</w:t>
            </w:r>
            <w:bookmarkStart w:id="16" w:name="spsCommentNEP"/>
            <w:r w:rsidRPr="00934B4C">
              <w:rPr>
                <w:b/>
              </w:rPr>
              <w:t>X</w:t>
            </w:r>
            <w:bookmarkEnd w:id="16"/>
            <w:r w:rsidRPr="00934B4C">
              <w:rPr>
                <w:b/>
              </w:rPr>
              <w:t>] National Enquiry Point. Address, fax number and e-mail address (if available) of other body:</w:t>
            </w:r>
          </w:p>
        </w:tc>
      </w:tr>
      <w:tr w:rsidR="008D094D" w:rsidTr="0081481D">
        <w:tc>
          <w:tcPr>
            <w:tcW w:w="9242" w:type="dxa"/>
            <w:shd w:val="clear" w:color="auto" w:fill="auto"/>
          </w:tcPr>
          <w:p w:rsidR="00AD0FDA" w:rsidRPr="00934B4C" w:rsidRDefault="00244558" w:rsidP="00934B4C">
            <w:r>
              <w:t>The Australian SPS Notification Authority</w:t>
            </w:r>
          </w:p>
          <w:p w:rsidR="008D094D" w:rsidRDefault="00244558">
            <w:r>
              <w:t>GPO Box 858</w:t>
            </w:r>
          </w:p>
          <w:p w:rsidR="008D094D" w:rsidRDefault="00244558">
            <w:r>
              <w:t>Canberra ACT 2601</w:t>
            </w:r>
          </w:p>
          <w:p w:rsidR="008D094D" w:rsidRDefault="00244558">
            <w:r>
              <w:t>Australia</w:t>
            </w:r>
          </w:p>
          <w:p w:rsidR="008D094D" w:rsidRDefault="00244558">
            <w:pPr>
              <w:spacing w:after="240"/>
            </w:pPr>
            <w:r>
              <w:t>Email: sps.contact@agriculture.gov.au</w:t>
            </w:r>
            <w:bookmarkStart w:id="17" w:name="spsCommentAddress"/>
            <w:bookmarkEnd w:id="17"/>
            <w:r w:rsidRPr="00934B4C">
              <w:t xml:space="preserve"> </w:t>
            </w:r>
          </w:p>
        </w:tc>
      </w:tr>
      <w:tr w:rsidR="008D094D" w:rsidTr="0081481D">
        <w:tc>
          <w:tcPr>
            <w:tcW w:w="9242" w:type="dxa"/>
            <w:shd w:val="clear" w:color="auto" w:fill="auto"/>
          </w:tcPr>
          <w:p w:rsidR="00AD0FDA" w:rsidRPr="00934B4C" w:rsidRDefault="00244558" w:rsidP="00934B4C">
            <w:pPr>
              <w:spacing w:after="240"/>
              <w:rPr>
                <w:b/>
              </w:rPr>
            </w:pPr>
            <w:r w:rsidRPr="00934B4C">
              <w:rPr>
                <w:b/>
              </w:rPr>
              <w:t>Text(s) available from: [</w:t>
            </w:r>
            <w:bookmarkStart w:id="18" w:name="spsTextAvailableNNA"/>
            <w:r w:rsidRPr="00934B4C">
              <w:rPr>
                <w:b/>
              </w:rPr>
              <w:t>X</w:t>
            </w:r>
            <w:bookmarkEnd w:id="18"/>
            <w:r w:rsidRPr="00934B4C">
              <w:rPr>
                <w:b/>
              </w:rPr>
              <w:t>] National Notification Authority, [</w:t>
            </w:r>
            <w:bookmarkStart w:id="19" w:name="spsTextAvailableNEP"/>
            <w:r w:rsidRPr="00934B4C">
              <w:rPr>
                <w:b/>
              </w:rPr>
              <w:t>X</w:t>
            </w:r>
            <w:bookmarkEnd w:id="19"/>
            <w:r w:rsidRPr="00934B4C">
              <w:rPr>
                <w:b/>
              </w:rPr>
              <w:t>] National Enquiry Point. Address, fax number and e-mail address (if available) of other body:</w:t>
            </w:r>
          </w:p>
        </w:tc>
      </w:tr>
      <w:tr w:rsidR="008D094D" w:rsidTr="0081481D">
        <w:tc>
          <w:tcPr>
            <w:tcW w:w="9242" w:type="dxa"/>
            <w:shd w:val="clear" w:color="auto" w:fill="auto"/>
          </w:tcPr>
          <w:p w:rsidR="00AD0FDA" w:rsidRPr="00934B4C" w:rsidRDefault="00244558" w:rsidP="00934B4C">
            <w:r>
              <w:t>The Australian SPS Notification Authority</w:t>
            </w:r>
          </w:p>
          <w:p w:rsidR="008D094D" w:rsidRDefault="00244558">
            <w:r>
              <w:t>GPO Box 858</w:t>
            </w:r>
          </w:p>
          <w:p w:rsidR="008D094D" w:rsidRDefault="00244558">
            <w:r>
              <w:t>Canberra ACT 2601</w:t>
            </w:r>
          </w:p>
          <w:p w:rsidR="008D094D" w:rsidRDefault="00244558">
            <w:r>
              <w:t>Australia</w:t>
            </w:r>
          </w:p>
          <w:p w:rsidR="008D094D" w:rsidRDefault="00244558">
            <w:pPr>
              <w:spacing w:after="240"/>
            </w:pPr>
            <w:r>
              <w:t>Email: sps.contact@agriculture.gov.au</w:t>
            </w:r>
            <w:bookmarkStart w:id="20" w:name="spsTextSupplierAddress"/>
            <w:bookmarkEnd w:id="20"/>
            <w:r w:rsidRPr="00934B4C">
              <w:t xml:space="preserve"> </w:t>
            </w:r>
          </w:p>
        </w:tc>
      </w:tr>
    </w:tbl>
    <w:p w:rsidR="00AD0FDA" w:rsidRPr="00934B4C" w:rsidRDefault="00182F07" w:rsidP="00934B4C"/>
    <w:p w:rsidR="00AD0FDA" w:rsidRPr="00934B4C" w:rsidRDefault="00244558" w:rsidP="00934B4C">
      <w:pPr>
        <w:jc w:val="center"/>
        <w:rPr>
          <w:b/>
        </w:rPr>
      </w:pPr>
      <w:r w:rsidRPr="00934B4C">
        <w:rPr>
          <w:b/>
        </w:rPr>
        <w:t>__________</w:t>
      </w:r>
    </w:p>
    <w:sectPr w:rsidR="00AD0FDA" w:rsidRPr="00934B4C" w:rsidSect="0067218F">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1A3D" w:rsidRDefault="00244558">
      <w:r>
        <w:separator/>
      </w:r>
    </w:p>
  </w:endnote>
  <w:endnote w:type="continuationSeparator" w:id="0">
    <w:p w:rsidR="00CF1A3D" w:rsidRDefault="002445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67218F" w:rsidRDefault="0067218F" w:rsidP="0067218F">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67218F" w:rsidRDefault="0067218F" w:rsidP="0067218F">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1BA8" w:rsidRPr="00934B4C" w:rsidRDefault="00244558">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1A3D" w:rsidRDefault="00244558">
      <w:r>
        <w:separator/>
      </w:r>
    </w:p>
  </w:footnote>
  <w:footnote w:type="continuationSeparator" w:id="0">
    <w:p w:rsidR="00CF1A3D" w:rsidRDefault="002445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218F" w:rsidRPr="0067218F" w:rsidRDefault="0067218F" w:rsidP="0067218F">
    <w:pPr>
      <w:pStyle w:val="Header"/>
      <w:pBdr>
        <w:bottom w:val="single" w:sz="4" w:space="1" w:color="auto"/>
      </w:pBdr>
      <w:tabs>
        <w:tab w:val="clear" w:pos="4513"/>
        <w:tab w:val="clear" w:pos="9027"/>
      </w:tabs>
      <w:jc w:val="center"/>
    </w:pPr>
    <w:r w:rsidRPr="0067218F">
      <w:t>G/SPS/N/AUS/451/add.1</w:t>
    </w:r>
  </w:p>
  <w:p w:rsidR="0067218F" w:rsidRPr="0067218F" w:rsidRDefault="0067218F" w:rsidP="0067218F">
    <w:pPr>
      <w:pStyle w:val="Header"/>
      <w:pBdr>
        <w:bottom w:val="single" w:sz="4" w:space="1" w:color="auto"/>
      </w:pBdr>
      <w:tabs>
        <w:tab w:val="clear" w:pos="4513"/>
        <w:tab w:val="clear" w:pos="9027"/>
      </w:tabs>
      <w:jc w:val="center"/>
    </w:pPr>
  </w:p>
  <w:p w:rsidR="0067218F" w:rsidRPr="0067218F" w:rsidRDefault="0067218F" w:rsidP="0067218F">
    <w:pPr>
      <w:pStyle w:val="Header"/>
      <w:pBdr>
        <w:bottom w:val="single" w:sz="4" w:space="1" w:color="auto"/>
      </w:pBdr>
      <w:tabs>
        <w:tab w:val="clear" w:pos="4513"/>
        <w:tab w:val="clear" w:pos="9027"/>
      </w:tabs>
      <w:jc w:val="center"/>
    </w:pPr>
    <w:r w:rsidRPr="0067218F">
      <w:t xml:space="preserve">- </w:t>
    </w:r>
    <w:r w:rsidRPr="0067218F">
      <w:fldChar w:fldCharType="begin"/>
    </w:r>
    <w:r w:rsidRPr="0067218F">
      <w:instrText xml:space="preserve"> PAGE </w:instrText>
    </w:r>
    <w:r w:rsidRPr="0067218F">
      <w:fldChar w:fldCharType="separate"/>
    </w:r>
    <w:r w:rsidR="00182F07">
      <w:rPr>
        <w:noProof/>
      </w:rPr>
      <w:t>2</w:t>
    </w:r>
    <w:r w:rsidRPr="0067218F">
      <w:fldChar w:fldCharType="end"/>
    </w:r>
    <w:r w:rsidRPr="0067218F">
      <w:t xml:space="preserve"> -</w:t>
    </w:r>
  </w:p>
  <w:p w:rsidR="00AD0FDA" w:rsidRPr="0067218F" w:rsidRDefault="00182F07" w:rsidP="0067218F">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218F" w:rsidRPr="0067218F" w:rsidRDefault="0067218F" w:rsidP="0067218F">
    <w:pPr>
      <w:pStyle w:val="Header"/>
      <w:pBdr>
        <w:bottom w:val="single" w:sz="4" w:space="1" w:color="auto"/>
      </w:pBdr>
      <w:tabs>
        <w:tab w:val="clear" w:pos="4513"/>
        <w:tab w:val="clear" w:pos="9027"/>
      </w:tabs>
      <w:jc w:val="center"/>
    </w:pPr>
    <w:r w:rsidRPr="0067218F">
      <w:t>G/SPS/N/AUS/451/add.1</w:t>
    </w:r>
  </w:p>
  <w:p w:rsidR="0067218F" w:rsidRPr="0067218F" w:rsidRDefault="0067218F" w:rsidP="0067218F">
    <w:pPr>
      <w:pStyle w:val="Header"/>
      <w:pBdr>
        <w:bottom w:val="single" w:sz="4" w:space="1" w:color="auto"/>
      </w:pBdr>
      <w:tabs>
        <w:tab w:val="clear" w:pos="4513"/>
        <w:tab w:val="clear" w:pos="9027"/>
      </w:tabs>
      <w:jc w:val="center"/>
    </w:pPr>
  </w:p>
  <w:p w:rsidR="0067218F" w:rsidRPr="0067218F" w:rsidRDefault="0067218F" w:rsidP="0067218F">
    <w:pPr>
      <w:pStyle w:val="Header"/>
      <w:pBdr>
        <w:bottom w:val="single" w:sz="4" w:space="1" w:color="auto"/>
      </w:pBdr>
      <w:tabs>
        <w:tab w:val="clear" w:pos="4513"/>
        <w:tab w:val="clear" w:pos="9027"/>
      </w:tabs>
      <w:jc w:val="center"/>
    </w:pPr>
    <w:r w:rsidRPr="0067218F">
      <w:t xml:space="preserve">- </w:t>
    </w:r>
    <w:r w:rsidRPr="0067218F">
      <w:fldChar w:fldCharType="begin"/>
    </w:r>
    <w:r w:rsidRPr="0067218F">
      <w:instrText xml:space="preserve"> PAGE </w:instrText>
    </w:r>
    <w:r w:rsidRPr="0067218F">
      <w:fldChar w:fldCharType="separate"/>
    </w:r>
    <w:r w:rsidRPr="0067218F">
      <w:rPr>
        <w:noProof/>
      </w:rPr>
      <w:t>2</w:t>
    </w:r>
    <w:r w:rsidRPr="0067218F">
      <w:fldChar w:fldCharType="end"/>
    </w:r>
    <w:r w:rsidRPr="0067218F">
      <w:t xml:space="preserve"> -</w:t>
    </w:r>
  </w:p>
  <w:p w:rsidR="00AD0FDA" w:rsidRPr="0067218F" w:rsidRDefault="00182F07" w:rsidP="0067218F">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8D094D" w:rsidTr="00B13A58">
      <w:trPr>
        <w:trHeight w:val="240"/>
        <w:jc w:val="center"/>
      </w:trPr>
      <w:tc>
        <w:tcPr>
          <w:tcW w:w="3794" w:type="dxa"/>
          <w:shd w:val="clear" w:color="auto" w:fill="FFFFFF"/>
          <w:tcMar>
            <w:left w:w="108" w:type="dxa"/>
            <w:right w:w="108" w:type="dxa"/>
          </w:tcMar>
          <w:vAlign w:val="center"/>
        </w:tcPr>
        <w:p w:rsidR="00ED54E0" w:rsidRPr="00AD0FDA" w:rsidRDefault="00182F07" w:rsidP="0081481D">
          <w:pPr>
            <w:rPr>
              <w:noProof/>
              <w:lang w:eastAsia="en-GB"/>
            </w:rPr>
          </w:pPr>
          <w:bookmarkStart w:id="21" w:name="bmkRestricted" w:colFirst="1" w:colLast="1"/>
        </w:p>
      </w:tc>
      <w:tc>
        <w:tcPr>
          <w:tcW w:w="5448" w:type="dxa"/>
          <w:gridSpan w:val="2"/>
          <w:shd w:val="clear" w:color="auto" w:fill="FFFFFF"/>
          <w:tcMar>
            <w:left w:w="108" w:type="dxa"/>
            <w:right w:w="108" w:type="dxa"/>
          </w:tcMar>
          <w:vAlign w:val="center"/>
        </w:tcPr>
        <w:p w:rsidR="00ED54E0" w:rsidRPr="00AD0FDA" w:rsidRDefault="0067218F" w:rsidP="0081481D">
          <w:pPr>
            <w:jc w:val="right"/>
            <w:rPr>
              <w:b/>
              <w:color w:val="FF0000"/>
              <w:szCs w:val="16"/>
            </w:rPr>
          </w:pPr>
          <w:r>
            <w:rPr>
              <w:b/>
              <w:color w:val="FF0000"/>
              <w:szCs w:val="16"/>
            </w:rPr>
            <w:t xml:space="preserve"> </w:t>
          </w:r>
        </w:p>
      </w:tc>
    </w:tr>
    <w:bookmarkEnd w:id="21"/>
    <w:tr w:rsidR="008D094D" w:rsidTr="00B13A58">
      <w:trPr>
        <w:trHeight w:val="213"/>
        <w:jc w:val="center"/>
      </w:trPr>
      <w:tc>
        <w:tcPr>
          <w:tcW w:w="3794" w:type="dxa"/>
          <w:vMerge w:val="restart"/>
          <w:shd w:val="clear" w:color="auto" w:fill="FFFFFF"/>
          <w:tcMar>
            <w:left w:w="0" w:type="dxa"/>
            <w:right w:w="0" w:type="dxa"/>
          </w:tcMar>
        </w:tcPr>
        <w:p w:rsidR="00ED54E0" w:rsidRPr="00AD0FDA" w:rsidRDefault="0067218F" w:rsidP="0081481D">
          <w:pPr>
            <w:jc w:val="left"/>
          </w:pPr>
          <w:r>
            <w:rPr>
              <w:noProof/>
              <w:lang w:eastAsia="en-GB"/>
            </w:rPr>
            <w:drawing>
              <wp:inline distT="0" distB="0" distL="0" distR="0">
                <wp:extent cx="2400300" cy="716280"/>
                <wp:effectExtent l="0" t="0" r="0" b="762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628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AD0FDA" w:rsidRDefault="00182F07" w:rsidP="0081481D">
          <w:pPr>
            <w:jc w:val="right"/>
            <w:rPr>
              <w:b/>
              <w:szCs w:val="16"/>
            </w:rPr>
          </w:pPr>
        </w:p>
      </w:tc>
    </w:tr>
    <w:tr w:rsidR="008D094D" w:rsidTr="00B13A58">
      <w:trPr>
        <w:trHeight w:val="868"/>
        <w:jc w:val="center"/>
      </w:trPr>
      <w:tc>
        <w:tcPr>
          <w:tcW w:w="3794" w:type="dxa"/>
          <w:vMerge/>
          <w:shd w:val="clear" w:color="auto" w:fill="FFFFFF"/>
          <w:tcMar>
            <w:left w:w="108" w:type="dxa"/>
            <w:right w:w="108" w:type="dxa"/>
          </w:tcMar>
        </w:tcPr>
        <w:p w:rsidR="00ED54E0" w:rsidRPr="00AD0FDA" w:rsidRDefault="00182F07" w:rsidP="0081481D">
          <w:pPr>
            <w:jc w:val="left"/>
            <w:rPr>
              <w:noProof/>
              <w:lang w:eastAsia="en-GB"/>
            </w:rPr>
          </w:pPr>
        </w:p>
      </w:tc>
      <w:tc>
        <w:tcPr>
          <w:tcW w:w="5448" w:type="dxa"/>
          <w:gridSpan w:val="2"/>
          <w:shd w:val="clear" w:color="auto" w:fill="FFFFFF"/>
          <w:tcMar>
            <w:left w:w="108" w:type="dxa"/>
            <w:right w:w="108" w:type="dxa"/>
          </w:tcMar>
        </w:tcPr>
        <w:p w:rsidR="0067218F" w:rsidRDefault="0067218F" w:rsidP="0081481D">
          <w:pPr>
            <w:jc w:val="right"/>
            <w:rPr>
              <w:b/>
              <w:szCs w:val="16"/>
            </w:rPr>
          </w:pPr>
          <w:bookmarkStart w:id="22" w:name="bmkSymbols"/>
          <w:r>
            <w:rPr>
              <w:b/>
              <w:szCs w:val="16"/>
            </w:rPr>
            <w:t>G/SPS/N/AUS/451/</w:t>
          </w:r>
          <w:r w:rsidR="00182F07">
            <w:rPr>
              <w:b/>
              <w:szCs w:val="16"/>
            </w:rPr>
            <w:t>A</w:t>
          </w:r>
          <w:bookmarkStart w:id="23" w:name="_GoBack"/>
          <w:bookmarkEnd w:id="23"/>
          <w:r>
            <w:rPr>
              <w:b/>
              <w:szCs w:val="16"/>
            </w:rPr>
            <w:t>dd.1</w:t>
          </w:r>
        </w:p>
        <w:bookmarkEnd w:id="22"/>
        <w:p w:rsidR="00AD0FDA" w:rsidRPr="00934B4C" w:rsidRDefault="00182F07" w:rsidP="0081481D">
          <w:pPr>
            <w:jc w:val="right"/>
            <w:rPr>
              <w:b/>
              <w:szCs w:val="16"/>
            </w:rPr>
          </w:pPr>
        </w:p>
      </w:tc>
    </w:tr>
    <w:tr w:rsidR="008D094D" w:rsidTr="00B13A58">
      <w:trPr>
        <w:trHeight w:val="240"/>
        <w:jc w:val="center"/>
      </w:trPr>
      <w:tc>
        <w:tcPr>
          <w:tcW w:w="3794" w:type="dxa"/>
          <w:vMerge/>
          <w:shd w:val="clear" w:color="auto" w:fill="FFFFFF"/>
          <w:tcMar>
            <w:left w:w="108" w:type="dxa"/>
            <w:right w:w="108" w:type="dxa"/>
          </w:tcMar>
          <w:vAlign w:val="center"/>
        </w:tcPr>
        <w:p w:rsidR="00ED54E0" w:rsidRPr="00AD0FDA" w:rsidRDefault="00182F07" w:rsidP="0081481D"/>
      </w:tc>
      <w:tc>
        <w:tcPr>
          <w:tcW w:w="5448" w:type="dxa"/>
          <w:gridSpan w:val="2"/>
          <w:shd w:val="clear" w:color="auto" w:fill="FFFFFF"/>
          <w:tcMar>
            <w:left w:w="108" w:type="dxa"/>
            <w:right w:w="108" w:type="dxa"/>
          </w:tcMar>
          <w:vAlign w:val="center"/>
        </w:tcPr>
        <w:p w:rsidR="00ED54E0" w:rsidRPr="00AD0FDA" w:rsidRDefault="00661D2C" w:rsidP="0081481D">
          <w:pPr>
            <w:jc w:val="right"/>
            <w:rPr>
              <w:szCs w:val="16"/>
            </w:rPr>
          </w:pPr>
          <w:bookmarkStart w:id="24" w:name="bmkDate"/>
          <w:bookmarkStart w:id="25" w:name="spsDateDistribution"/>
          <w:bookmarkEnd w:id="24"/>
          <w:bookmarkEnd w:id="25"/>
          <w:r>
            <w:rPr>
              <w:szCs w:val="16"/>
            </w:rPr>
            <w:t>27 July 2018</w:t>
          </w:r>
        </w:p>
      </w:tc>
    </w:tr>
    <w:tr w:rsidR="008D094D"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AD0FDA" w:rsidRDefault="00244558" w:rsidP="0081481D">
          <w:pPr>
            <w:jc w:val="left"/>
            <w:rPr>
              <w:b/>
            </w:rPr>
          </w:pPr>
          <w:bookmarkStart w:id="26" w:name="bmkSerial"/>
          <w:r w:rsidRPr="00934B4C">
            <w:rPr>
              <w:color w:val="FF0000"/>
              <w:szCs w:val="16"/>
            </w:rPr>
            <w:t>(</w:t>
          </w:r>
          <w:bookmarkStart w:id="27" w:name="spsSerialNumber"/>
          <w:bookmarkEnd w:id="27"/>
          <w:r w:rsidR="00661D2C">
            <w:rPr>
              <w:color w:val="FF0000"/>
              <w:szCs w:val="16"/>
            </w:rPr>
            <w:t>18-</w:t>
          </w:r>
          <w:r w:rsidR="000A2705">
            <w:rPr>
              <w:color w:val="FF0000"/>
              <w:szCs w:val="16"/>
            </w:rPr>
            <w:t>4769</w:t>
          </w:r>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rsidR="00ED54E0" w:rsidRPr="00AD0FDA" w:rsidRDefault="00244558" w:rsidP="0081481D">
          <w:pPr>
            <w:jc w:val="right"/>
            <w:rPr>
              <w:szCs w:val="16"/>
            </w:rPr>
          </w:pPr>
          <w:bookmarkStart w:id="28"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182F07">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182F07">
            <w:rPr>
              <w:bCs/>
              <w:noProof/>
              <w:szCs w:val="16"/>
            </w:rPr>
            <w:t>2</w:t>
          </w:r>
          <w:r w:rsidRPr="00934B4C">
            <w:rPr>
              <w:bCs/>
              <w:szCs w:val="16"/>
            </w:rPr>
            <w:fldChar w:fldCharType="end"/>
          </w:r>
          <w:bookmarkEnd w:id="28"/>
        </w:p>
      </w:tc>
    </w:tr>
    <w:tr w:rsidR="008D094D"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AD0FDA" w:rsidRDefault="0067218F" w:rsidP="0081481D">
          <w:pPr>
            <w:jc w:val="left"/>
            <w:rPr>
              <w:sz w:val="14"/>
              <w:szCs w:val="16"/>
            </w:rPr>
          </w:pPr>
          <w:bookmarkStart w:id="29" w:name="bmkCommittee"/>
          <w:r>
            <w:rPr>
              <w:b/>
            </w:rPr>
            <w:t>Committee on Sanitary and Phytosanitary Measures</w:t>
          </w:r>
          <w:bookmarkEnd w:id="29"/>
        </w:p>
      </w:tc>
      <w:tc>
        <w:tcPr>
          <w:tcW w:w="3325" w:type="dxa"/>
          <w:tcBorders>
            <w:top w:val="single" w:sz="4" w:space="0" w:color="auto"/>
          </w:tcBorders>
          <w:tcMar>
            <w:top w:w="113" w:type="dxa"/>
            <w:left w:w="108" w:type="dxa"/>
            <w:bottom w:w="57" w:type="dxa"/>
            <w:right w:w="108" w:type="dxa"/>
          </w:tcMar>
          <w:vAlign w:val="center"/>
        </w:tcPr>
        <w:p w:rsidR="00ED54E0" w:rsidRPr="00934B4C" w:rsidRDefault="0067218F" w:rsidP="00F342EB">
          <w:pPr>
            <w:jc w:val="right"/>
            <w:rPr>
              <w:bCs/>
              <w:szCs w:val="18"/>
            </w:rPr>
          </w:pPr>
          <w:bookmarkStart w:id="30" w:name="bmkLanguage"/>
          <w:r>
            <w:rPr>
              <w:bCs/>
              <w:szCs w:val="18"/>
            </w:rPr>
            <w:t>Original: English</w:t>
          </w:r>
          <w:bookmarkEnd w:id="30"/>
        </w:p>
      </w:tc>
    </w:tr>
  </w:tbl>
  <w:p w:rsidR="00ED54E0" w:rsidRPr="00934B4C" w:rsidRDefault="00182F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4B241F5C">
      <w:start w:val="1"/>
      <w:numFmt w:val="decimal"/>
      <w:pStyle w:val="SummaryText"/>
      <w:lvlText w:val="%1."/>
      <w:lvlJc w:val="left"/>
      <w:pPr>
        <w:ind w:left="360" w:hanging="360"/>
      </w:pPr>
    </w:lvl>
    <w:lvl w:ilvl="1" w:tplc="85EC3418" w:tentative="1">
      <w:start w:val="1"/>
      <w:numFmt w:val="lowerLetter"/>
      <w:lvlText w:val="%2."/>
      <w:lvlJc w:val="left"/>
      <w:pPr>
        <w:ind w:left="1080" w:hanging="360"/>
      </w:pPr>
    </w:lvl>
    <w:lvl w:ilvl="2" w:tplc="D2E89470" w:tentative="1">
      <w:start w:val="1"/>
      <w:numFmt w:val="lowerRoman"/>
      <w:lvlText w:val="%3."/>
      <w:lvlJc w:val="right"/>
      <w:pPr>
        <w:ind w:left="1800" w:hanging="180"/>
      </w:pPr>
    </w:lvl>
    <w:lvl w:ilvl="3" w:tplc="F496BBAA" w:tentative="1">
      <w:start w:val="1"/>
      <w:numFmt w:val="decimal"/>
      <w:lvlText w:val="%4."/>
      <w:lvlJc w:val="left"/>
      <w:pPr>
        <w:ind w:left="2520" w:hanging="360"/>
      </w:pPr>
    </w:lvl>
    <w:lvl w:ilvl="4" w:tplc="EF681B22" w:tentative="1">
      <w:start w:val="1"/>
      <w:numFmt w:val="lowerLetter"/>
      <w:lvlText w:val="%5."/>
      <w:lvlJc w:val="left"/>
      <w:pPr>
        <w:ind w:left="3240" w:hanging="360"/>
      </w:pPr>
    </w:lvl>
    <w:lvl w:ilvl="5" w:tplc="5B4A8B56" w:tentative="1">
      <w:start w:val="1"/>
      <w:numFmt w:val="lowerRoman"/>
      <w:lvlText w:val="%6."/>
      <w:lvlJc w:val="right"/>
      <w:pPr>
        <w:ind w:left="3960" w:hanging="180"/>
      </w:pPr>
    </w:lvl>
    <w:lvl w:ilvl="6" w:tplc="E87C5A4A" w:tentative="1">
      <w:start w:val="1"/>
      <w:numFmt w:val="decimal"/>
      <w:lvlText w:val="%7."/>
      <w:lvlJc w:val="left"/>
      <w:pPr>
        <w:ind w:left="4680" w:hanging="360"/>
      </w:pPr>
    </w:lvl>
    <w:lvl w:ilvl="7" w:tplc="5F129E80" w:tentative="1">
      <w:start w:val="1"/>
      <w:numFmt w:val="lowerLetter"/>
      <w:lvlText w:val="%8."/>
      <w:lvlJc w:val="left"/>
      <w:pPr>
        <w:ind w:left="5400" w:hanging="360"/>
      </w:pPr>
    </w:lvl>
    <w:lvl w:ilvl="8" w:tplc="007CCEB0"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proofState w:spelling="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94D"/>
    <w:rsid w:val="000A2705"/>
    <w:rsid w:val="00182F07"/>
    <w:rsid w:val="00244558"/>
    <w:rsid w:val="00661D2C"/>
    <w:rsid w:val="0067218F"/>
    <w:rsid w:val="008D094D"/>
    <w:rsid w:val="00CF1A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4EA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4B4C"/>
    <w:pPr>
      <w:jc w:val="both"/>
    </w:pPr>
    <w:rPr>
      <w:rFonts w:ascii="Verdana" w:hAnsi="Verdana"/>
      <w:sz w:val="18"/>
      <w:szCs w:val="22"/>
      <w:lang w:val="en-GB"/>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val="en-GB"/>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customStyle="1" w:styleId="NoteHeading1">
    <w:name w:val="Note Heading1"/>
    <w:basedOn w:val="Normal"/>
    <w:next w:val="Normal"/>
    <w:link w:val="NoteHeadingChar"/>
    <w:uiPriority w:val="99"/>
    <w:semiHidden/>
    <w:unhideWhenUsed/>
    <w:rsid w:val="00934B4C"/>
  </w:style>
  <w:style w:type="character" w:customStyle="1" w:styleId="NoteHeadingChar">
    <w:name w:val="Note Heading Char"/>
    <w:link w:val="NoteHeading1"/>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bicon.agriculture.gov.au/BiconWeb4.0"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agriculture.gov.au/biosecurity/risk-analysis/memos/ba2018-15"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557</Words>
  <Characters>3361</Characters>
  <Application>Microsoft Office Word</Application>
  <DocSecurity>0</DocSecurity>
  <Lines>70</Lines>
  <Paragraphs>42</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3876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2018-07-27T12:18:00Z</dcterms:created>
  <dcterms:modified xsi:type="dcterms:W3CDTF">2018-07-27T13:19:00Z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G/SPS/N/AUS/451/add.1</vt:lpwstr>
  </property>
</Properties>
</file>