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3BC4" w14:textId="77777777" w:rsidR="00EA4725" w:rsidRPr="00441372" w:rsidRDefault="00C93DDB" w:rsidP="00510DD7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A4017" w14:paraId="192694D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AD8B33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C1D175" w14:textId="77777777" w:rsidR="00EA4725" w:rsidRPr="00441372" w:rsidRDefault="00C93DD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1B8D5C9C" w14:textId="77777777" w:rsidR="00EA4725" w:rsidRPr="00441372" w:rsidRDefault="00C93DD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A4017" w14:paraId="5DA3E4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85FC8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F6288" w14:textId="77777777" w:rsidR="00EA4725" w:rsidRPr="00441372" w:rsidRDefault="00C93DD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4A4017" w14:paraId="7A1DE6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D496F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70C41" w14:textId="77777777" w:rsidR="00EA4725" w:rsidRPr="00441372" w:rsidRDefault="00C93DD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(HS code(s): 2309)</w:t>
            </w:r>
            <w:bookmarkEnd w:id="7"/>
          </w:p>
        </w:tc>
      </w:tr>
      <w:tr w:rsidR="004A4017" w14:paraId="5A343F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E9089" w14:textId="77777777" w:rsidR="00EA4725" w:rsidRPr="00441372" w:rsidRDefault="00C93D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BD978" w14:textId="77777777" w:rsidR="00EA4725" w:rsidRPr="00441372" w:rsidRDefault="00C93DD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82BA8C" w14:textId="77777777" w:rsidR="00EA4725" w:rsidRPr="00441372" w:rsidRDefault="00C93D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3B3A30" w14:textId="77777777" w:rsidR="00EA4725" w:rsidRPr="00441372" w:rsidRDefault="00C93D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A4017" w14:paraId="06283E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5A35D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8FCA7" w14:textId="77777777" w:rsidR="00EA4725" w:rsidRPr="00441372" w:rsidRDefault="00C93DD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Commission Implementing Regulation on the status of attapulgite as a feed additive within the scope of Regulation (EC) No. 1831/2003 of the European Parliament and of the Council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28D172A7" w14:textId="77777777" w:rsidR="00EA4725" w:rsidRPr="00441372" w:rsidRDefault="00C93DD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"https://members.wto.org/crnattachments/2023/SPS/EEC/23_8958_00_e.pdf"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https://members.wto.org/crnattachments/2023/SPS/EEC/23_8958_00_e.pdf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A4017" w14:paraId="660A4F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AA3FA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19AC4" w14:textId="77777777" w:rsidR="00EA4725" w:rsidRPr="00441372" w:rsidRDefault="00C93DD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act concerns the determination of the legal status of the substance attapulgite as a feed additive within the scope of the EU legislation on feed additives, i.e. Regulation (EC) No. 1831/2003. The measure aims at bringing legal certainty and consistency as regards the conditions of placing on the market and use of attapulgite under the relevant applicable legislation.</w:t>
            </w:r>
          </w:p>
          <w:p w14:paraId="56BB2F16" w14:textId="77777777" w:rsidR="006408C4" w:rsidRPr="0065690F" w:rsidRDefault="00C93DDB" w:rsidP="00441372">
            <w:pPr>
              <w:spacing w:before="120" w:after="120"/>
            </w:pPr>
            <w:r w:rsidRPr="0065690F">
              <w:t>It is proposed to provide a transitional period of seven years in order to allow operators to adapt to the new status of attapulgite as a feed additive.</w:t>
            </w:r>
            <w:bookmarkEnd w:id="23"/>
          </w:p>
        </w:tc>
      </w:tr>
      <w:tr w:rsidR="004A4017" w14:paraId="12414D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FCD9B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F95C3" w14:textId="77777777" w:rsidR="00EA4725" w:rsidRPr="00441372" w:rsidRDefault="00C93DD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A4017" w14:paraId="6E01BF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AFF35" w14:textId="77777777" w:rsidR="00EA4725" w:rsidRPr="00441372" w:rsidRDefault="00C93D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D9488" w14:textId="77777777" w:rsidR="00EA4725" w:rsidRPr="00441372" w:rsidRDefault="00C93DDB" w:rsidP="00510DD7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5A7FE0C" w14:textId="265D9981" w:rsidR="00EA4725" w:rsidRPr="00441372" w:rsidRDefault="00C93DDB" w:rsidP="00510DD7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</w:t>
            </w:r>
            <w:r>
              <w:t> </w:t>
            </w:r>
            <w:r w:rsidRPr="0065690F">
              <w:t>54-2004</w:t>
            </w:r>
            <w:bookmarkEnd w:id="39"/>
          </w:p>
          <w:p w14:paraId="58C9E7A0" w14:textId="77777777" w:rsidR="00EA4725" w:rsidRPr="00441372" w:rsidRDefault="00C93DDB" w:rsidP="00510DD7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4C7DA16" w14:textId="77777777" w:rsidR="00EA4725" w:rsidRPr="00441372" w:rsidRDefault="00C93DDB" w:rsidP="00510DD7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2066C97" w14:textId="77777777" w:rsidR="00EA4725" w:rsidRPr="00441372" w:rsidRDefault="00C93DDB" w:rsidP="00510DD7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B80943B" w14:textId="77777777" w:rsidR="00EA4725" w:rsidRPr="00441372" w:rsidRDefault="00C93DDB" w:rsidP="00510DD7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C357D4" w14:textId="77777777" w:rsidR="00EA4725" w:rsidRPr="00441372" w:rsidRDefault="00C93DDB" w:rsidP="00510DD7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0D22EE" w14:textId="77777777" w:rsidR="00EA4725" w:rsidRPr="00441372" w:rsidRDefault="00C93DD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A4017" w14:paraId="090918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81647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B96E8" w14:textId="77777777" w:rsidR="00EA4725" w:rsidRPr="00441372" w:rsidRDefault="00C93DD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A4017" w14:paraId="61AB83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BC945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53F93" w14:textId="77777777" w:rsidR="00EA4725" w:rsidRPr="00441372" w:rsidRDefault="00C93DD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July 2023</w:t>
            </w:r>
            <w:bookmarkEnd w:id="59"/>
          </w:p>
          <w:p w14:paraId="2144A646" w14:textId="77777777" w:rsidR="00EA4725" w:rsidRPr="00441372" w:rsidRDefault="00C93DD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July 2023</w:t>
            </w:r>
            <w:bookmarkEnd w:id="61"/>
          </w:p>
        </w:tc>
      </w:tr>
      <w:tr w:rsidR="004A4017" w14:paraId="2A7E9F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0F34B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22FB5" w14:textId="77777777" w:rsidR="00EA4725" w:rsidRPr="00441372" w:rsidRDefault="00C93DD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Twenty days after publication in the Official Journal of the European Union.</w:t>
            </w:r>
            <w:bookmarkEnd w:id="65"/>
          </w:p>
          <w:p w14:paraId="0FDCF3B8" w14:textId="77777777" w:rsidR="00EA4725" w:rsidRPr="00441372" w:rsidRDefault="00C93D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A4017" w14:paraId="43EAF7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65484" w14:textId="77777777" w:rsidR="00EA4725" w:rsidRPr="00441372" w:rsidRDefault="00C93D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53741" w14:textId="77777777" w:rsidR="00EA4725" w:rsidRPr="00441372" w:rsidRDefault="00C93DD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June 2023</w:t>
            </w:r>
            <w:bookmarkEnd w:id="72"/>
          </w:p>
          <w:p w14:paraId="0A45704A" w14:textId="77777777" w:rsidR="00EA4725" w:rsidRPr="00441372" w:rsidRDefault="00C93DD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4F178C9" w14:textId="77777777" w:rsidR="006408C4" w:rsidRPr="0065690F" w:rsidRDefault="00C93DDB" w:rsidP="00441372">
            <w:r w:rsidRPr="0065690F">
              <w:t>European Commission</w:t>
            </w:r>
          </w:p>
          <w:p w14:paraId="5EB38FCF" w14:textId="77777777" w:rsidR="006408C4" w:rsidRPr="0065690F" w:rsidRDefault="00C93DDB" w:rsidP="00441372">
            <w:r w:rsidRPr="0065690F">
              <w:t>DG Health and Food Safety, Unit A4-Multilateral International Relations</w:t>
            </w:r>
          </w:p>
          <w:p w14:paraId="29A0DB68" w14:textId="77777777" w:rsidR="006408C4" w:rsidRPr="00510DD7" w:rsidRDefault="00C93DDB" w:rsidP="00441372">
            <w:pPr>
              <w:rPr>
                <w:lang w:val="fr-CH"/>
              </w:rPr>
            </w:pPr>
            <w:r w:rsidRPr="00510DD7">
              <w:rPr>
                <w:lang w:val="fr-CH"/>
              </w:rPr>
              <w:t>Rue Froissart 101</w:t>
            </w:r>
          </w:p>
          <w:p w14:paraId="1B0DEB24" w14:textId="77777777" w:rsidR="006408C4" w:rsidRPr="00510DD7" w:rsidRDefault="00C93DDB" w:rsidP="00441372">
            <w:pPr>
              <w:rPr>
                <w:lang w:val="fr-CH"/>
              </w:rPr>
            </w:pPr>
            <w:r w:rsidRPr="00510DD7">
              <w:rPr>
                <w:lang w:val="fr-CH"/>
              </w:rPr>
              <w:t>B-1049 Brussels</w:t>
            </w:r>
          </w:p>
          <w:p w14:paraId="00028D10" w14:textId="77777777" w:rsidR="006408C4" w:rsidRPr="00510DD7" w:rsidRDefault="00C93DDB" w:rsidP="00441372">
            <w:pPr>
              <w:rPr>
                <w:lang w:val="fr-CH"/>
              </w:rPr>
            </w:pPr>
            <w:r w:rsidRPr="00510DD7">
              <w:rPr>
                <w:lang w:val="fr-CH"/>
              </w:rPr>
              <w:t>Tel: +(32 2) 29 54263</w:t>
            </w:r>
          </w:p>
          <w:p w14:paraId="7CEA4F23" w14:textId="77777777" w:rsidR="006408C4" w:rsidRPr="0065690F" w:rsidRDefault="00C93DDB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sps@ec.europa.eu</w:t>
              </w:r>
            </w:hyperlink>
            <w:bookmarkEnd w:id="79"/>
          </w:p>
        </w:tc>
      </w:tr>
      <w:tr w:rsidR="004A4017" w14:paraId="0BDDA55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387982" w14:textId="77777777" w:rsidR="00EA4725" w:rsidRPr="00441372" w:rsidRDefault="00C93D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99A267A" w14:textId="77777777" w:rsidR="00EA4725" w:rsidRPr="00441372" w:rsidRDefault="00C93DD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9C2DD47" w14:textId="77777777" w:rsidR="00EA4725" w:rsidRPr="0065690F" w:rsidRDefault="00C93D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53AFC728" w14:textId="77777777" w:rsidR="00EA4725" w:rsidRPr="0065690F" w:rsidRDefault="00C93D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1978259F" w14:textId="77777777" w:rsidR="00EA4725" w:rsidRPr="00510DD7" w:rsidRDefault="00C93DDB" w:rsidP="00F3021D">
            <w:pPr>
              <w:keepNext/>
              <w:keepLines/>
              <w:rPr>
                <w:bCs/>
                <w:lang w:val="fr-CH"/>
              </w:rPr>
            </w:pPr>
            <w:r w:rsidRPr="00510DD7">
              <w:rPr>
                <w:bCs/>
                <w:lang w:val="fr-CH"/>
              </w:rPr>
              <w:t>Rue Froissart 101</w:t>
            </w:r>
          </w:p>
          <w:p w14:paraId="3148014E" w14:textId="77777777" w:rsidR="00EA4725" w:rsidRPr="00510DD7" w:rsidRDefault="00C93DDB" w:rsidP="00F3021D">
            <w:pPr>
              <w:keepNext/>
              <w:keepLines/>
              <w:rPr>
                <w:bCs/>
                <w:lang w:val="fr-CH"/>
              </w:rPr>
            </w:pPr>
            <w:r w:rsidRPr="00510DD7">
              <w:rPr>
                <w:bCs/>
                <w:lang w:val="fr-CH"/>
              </w:rPr>
              <w:t>B-1049 Brussels</w:t>
            </w:r>
          </w:p>
          <w:p w14:paraId="3266DE2F" w14:textId="77777777" w:rsidR="00EA4725" w:rsidRPr="00510DD7" w:rsidRDefault="00C93DDB" w:rsidP="00F3021D">
            <w:pPr>
              <w:keepNext/>
              <w:keepLines/>
              <w:rPr>
                <w:bCs/>
                <w:lang w:val="fr-CH"/>
              </w:rPr>
            </w:pPr>
            <w:r w:rsidRPr="00510DD7">
              <w:rPr>
                <w:bCs/>
                <w:lang w:val="fr-CH"/>
              </w:rPr>
              <w:t>Tel: +(32 2) 29 54263</w:t>
            </w:r>
          </w:p>
          <w:p w14:paraId="2F668A8A" w14:textId="77777777" w:rsidR="00EA4725" w:rsidRPr="0065690F" w:rsidRDefault="00C93DD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sps@ec.europa.eu</w:t>
              </w:r>
            </w:hyperlink>
            <w:bookmarkEnd w:id="86"/>
          </w:p>
        </w:tc>
      </w:tr>
    </w:tbl>
    <w:p w14:paraId="511C4F25" w14:textId="77777777" w:rsidR="007141CF" w:rsidRPr="00441372" w:rsidRDefault="007141CF" w:rsidP="00441372"/>
    <w:sectPr w:rsidR="007141CF" w:rsidRPr="00441372" w:rsidSect="00510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A484" w14:textId="77777777" w:rsidR="00A8234F" w:rsidRDefault="00C93DDB">
      <w:r>
        <w:separator/>
      </w:r>
    </w:p>
  </w:endnote>
  <w:endnote w:type="continuationSeparator" w:id="0">
    <w:p w14:paraId="005E325B" w14:textId="77777777" w:rsidR="00A8234F" w:rsidRDefault="00C9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7BD5" w14:textId="7D707AAF" w:rsidR="00EA4725" w:rsidRPr="00510DD7" w:rsidRDefault="00C93DDB" w:rsidP="00510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0204" w14:textId="760E3EA3" w:rsidR="00EA4725" w:rsidRPr="00510DD7" w:rsidRDefault="00C93DDB" w:rsidP="00510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217" w14:textId="77777777" w:rsidR="00C863EB" w:rsidRPr="00441372" w:rsidRDefault="00C93DD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A9BC" w14:textId="77777777" w:rsidR="00A8234F" w:rsidRDefault="00C93DDB">
      <w:r>
        <w:separator/>
      </w:r>
    </w:p>
  </w:footnote>
  <w:footnote w:type="continuationSeparator" w:id="0">
    <w:p w14:paraId="73DDD8C7" w14:textId="77777777" w:rsidR="00A8234F" w:rsidRDefault="00C9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4D5E" w14:textId="77777777" w:rsidR="00510DD7" w:rsidRPr="00510DD7" w:rsidRDefault="00C93DDB" w:rsidP="00510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0DD7">
      <w:t>G/SPS/N/EU/630</w:t>
    </w:r>
  </w:p>
  <w:p w14:paraId="15536334" w14:textId="77777777" w:rsidR="00510DD7" w:rsidRPr="00510DD7" w:rsidRDefault="00510DD7" w:rsidP="00510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CCC7B4" w14:textId="38AB0E61" w:rsidR="00510DD7" w:rsidRPr="00510DD7" w:rsidRDefault="00C93DDB" w:rsidP="00510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0DD7">
      <w:t xml:space="preserve">- </w:t>
    </w:r>
    <w:r w:rsidRPr="00510DD7">
      <w:fldChar w:fldCharType="begin"/>
    </w:r>
    <w:r w:rsidRPr="00510DD7">
      <w:instrText xml:space="preserve"> PAGE </w:instrText>
    </w:r>
    <w:r w:rsidRPr="00510DD7">
      <w:fldChar w:fldCharType="separate"/>
    </w:r>
    <w:r w:rsidRPr="00510DD7">
      <w:rPr>
        <w:noProof/>
      </w:rPr>
      <w:t>2</w:t>
    </w:r>
    <w:r w:rsidRPr="00510DD7">
      <w:fldChar w:fldCharType="end"/>
    </w:r>
    <w:r w:rsidRPr="00510DD7">
      <w:t xml:space="preserve"> -</w:t>
    </w:r>
  </w:p>
  <w:p w14:paraId="6138A317" w14:textId="0F8913E4" w:rsidR="00EA4725" w:rsidRPr="00510DD7" w:rsidRDefault="00EA4725" w:rsidP="00510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6815" w14:textId="77777777" w:rsidR="00510DD7" w:rsidRPr="00510DD7" w:rsidRDefault="00C93DDB" w:rsidP="00510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0DD7">
      <w:t>G/SPS/N/EU/630</w:t>
    </w:r>
  </w:p>
  <w:p w14:paraId="7FA59D1B" w14:textId="77777777" w:rsidR="00510DD7" w:rsidRPr="00510DD7" w:rsidRDefault="00510DD7" w:rsidP="00510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F42F96" w14:textId="0ED0E9CA" w:rsidR="00510DD7" w:rsidRPr="00510DD7" w:rsidRDefault="00C93DDB" w:rsidP="00510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0DD7">
      <w:t xml:space="preserve">- </w:t>
    </w:r>
    <w:r w:rsidRPr="00510DD7">
      <w:fldChar w:fldCharType="begin"/>
    </w:r>
    <w:r w:rsidRPr="00510DD7">
      <w:instrText xml:space="preserve"> PAGE </w:instrText>
    </w:r>
    <w:r w:rsidRPr="00510DD7">
      <w:fldChar w:fldCharType="separate"/>
    </w:r>
    <w:r w:rsidRPr="00510DD7">
      <w:rPr>
        <w:noProof/>
      </w:rPr>
      <w:t>2</w:t>
    </w:r>
    <w:r w:rsidRPr="00510DD7">
      <w:fldChar w:fldCharType="end"/>
    </w:r>
    <w:r w:rsidRPr="00510DD7">
      <w:t xml:space="preserve"> -</w:t>
    </w:r>
  </w:p>
  <w:p w14:paraId="18C1B960" w14:textId="5F1F9717" w:rsidR="00EA4725" w:rsidRPr="00510DD7" w:rsidRDefault="00EA4725" w:rsidP="00510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4017" w14:paraId="296FD75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3EE87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69FF32" w14:textId="5E63A54C" w:rsidR="00ED54E0" w:rsidRPr="00EA4725" w:rsidRDefault="00C93D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A4017" w14:paraId="6D63CA1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A4E498" w14:textId="77777777" w:rsidR="00ED54E0" w:rsidRPr="00EA4725" w:rsidRDefault="007A0AED" w:rsidP="00422B6F">
          <w:pPr>
            <w:jc w:val="left"/>
          </w:pPr>
          <w:r>
            <w:rPr>
              <w:lang w:eastAsia="en-GB"/>
            </w:rPr>
            <w:pict w14:anchorId="3D8892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E279B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A4017" w14:paraId="5535F5F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4D2DE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CFD104" w14:textId="77777777" w:rsidR="00510DD7" w:rsidRDefault="00C93DD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G/SPS/N/EU/630</w:t>
          </w:r>
          <w:bookmarkEnd w:id="88"/>
        </w:p>
      </w:tc>
    </w:tr>
    <w:tr w:rsidR="004A4017" w14:paraId="4B57F53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2A807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90213E" w14:textId="77777777" w:rsidR="00ED54E0" w:rsidRPr="00EA4725" w:rsidRDefault="00C93DD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14 April 2023</w:t>
          </w:r>
          <w:bookmarkEnd w:id="90"/>
        </w:p>
      </w:tc>
    </w:tr>
    <w:tr w:rsidR="004A4017" w14:paraId="6E0902F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67AAA2" w14:textId="3217FBC2" w:rsidR="00ED54E0" w:rsidRPr="00EA4725" w:rsidRDefault="00C93DD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A0AED">
            <w:rPr>
              <w:color w:val="FF0000"/>
              <w:szCs w:val="16"/>
            </w:rPr>
            <w:t>2673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09C64C" w14:textId="77777777" w:rsidR="00ED54E0" w:rsidRPr="00EA4725" w:rsidRDefault="00C93DD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A4017" w14:paraId="65227F2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C47248" w14:textId="32EAE8CB" w:rsidR="00ED54E0" w:rsidRPr="00EA4725" w:rsidRDefault="00C93DD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61345D" w14:textId="4DE7C16E" w:rsidR="00ED54E0" w:rsidRPr="00441372" w:rsidRDefault="00C93DD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7574F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EA881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D25358" w:tentative="1">
      <w:start w:val="1"/>
      <w:numFmt w:val="lowerLetter"/>
      <w:lvlText w:val="%2."/>
      <w:lvlJc w:val="left"/>
      <w:pPr>
        <w:ind w:left="1080" w:hanging="360"/>
      </w:pPr>
    </w:lvl>
    <w:lvl w:ilvl="2" w:tplc="D302A482" w:tentative="1">
      <w:start w:val="1"/>
      <w:numFmt w:val="lowerRoman"/>
      <w:lvlText w:val="%3."/>
      <w:lvlJc w:val="right"/>
      <w:pPr>
        <w:ind w:left="1800" w:hanging="180"/>
      </w:pPr>
    </w:lvl>
    <w:lvl w:ilvl="3" w:tplc="AE461F0C" w:tentative="1">
      <w:start w:val="1"/>
      <w:numFmt w:val="decimal"/>
      <w:lvlText w:val="%4."/>
      <w:lvlJc w:val="left"/>
      <w:pPr>
        <w:ind w:left="2520" w:hanging="360"/>
      </w:pPr>
    </w:lvl>
    <w:lvl w:ilvl="4" w:tplc="6AF6F19E" w:tentative="1">
      <w:start w:val="1"/>
      <w:numFmt w:val="lowerLetter"/>
      <w:lvlText w:val="%5."/>
      <w:lvlJc w:val="left"/>
      <w:pPr>
        <w:ind w:left="3240" w:hanging="360"/>
      </w:pPr>
    </w:lvl>
    <w:lvl w:ilvl="5" w:tplc="014ACFA4" w:tentative="1">
      <w:start w:val="1"/>
      <w:numFmt w:val="lowerRoman"/>
      <w:lvlText w:val="%6."/>
      <w:lvlJc w:val="right"/>
      <w:pPr>
        <w:ind w:left="3960" w:hanging="180"/>
      </w:pPr>
    </w:lvl>
    <w:lvl w:ilvl="6" w:tplc="846CBA22" w:tentative="1">
      <w:start w:val="1"/>
      <w:numFmt w:val="decimal"/>
      <w:lvlText w:val="%7."/>
      <w:lvlJc w:val="left"/>
      <w:pPr>
        <w:ind w:left="4680" w:hanging="360"/>
      </w:pPr>
    </w:lvl>
    <w:lvl w:ilvl="7" w:tplc="284C4B1C" w:tentative="1">
      <w:start w:val="1"/>
      <w:numFmt w:val="lowerLetter"/>
      <w:lvlText w:val="%8."/>
      <w:lvlJc w:val="left"/>
      <w:pPr>
        <w:ind w:left="5400" w:hanging="360"/>
      </w:pPr>
    </w:lvl>
    <w:lvl w:ilvl="8" w:tplc="01B0387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6467278">
    <w:abstractNumId w:val="9"/>
  </w:num>
  <w:num w:numId="2" w16cid:durableId="2040932284">
    <w:abstractNumId w:val="7"/>
  </w:num>
  <w:num w:numId="3" w16cid:durableId="1122263339">
    <w:abstractNumId w:val="6"/>
  </w:num>
  <w:num w:numId="4" w16cid:durableId="2111005268">
    <w:abstractNumId w:val="5"/>
  </w:num>
  <w:num w:numId="5" w16cid:durableId="1059590113">
    <w:abstractNumId w:val="4"/>
  </w:num>
  <w:num w:numId="6" w16cid:durableId="1253780084">
    <w:abstractNumId w:val="12"/>
  </w:num>
  <w:num w:numId="7" w16cid:durableId="2140218423">
    <w:abstractNumId w:val="11"/>
  </w:num>
  <w:num w:numId="8" w16cid:durableId="1839996761">
    <w:abstractNumId w:val="10"/>
  </w:num>
  <w:num w:numId="9" w16cid:durableId="506887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6648738">
    <w:abstractNumId w:val="13"/>
  </w:num>
  <w:num w:numId="11" w16cid:durableId="135535398">
    <w:abstractNumId w:val="8"/>
  </w:num>
  <w:num w:numId="12" w16cid:durableId="175702380">
    <w:abstractNumId w:val="3"/>
  </w:num>
  <w:num w:numId="13" w16cid:durableId="1852328204">
    <w:abstractNumId w:val="2"/>
  </w:num>
  <w:num w:numId="14" w16cid:durableId="706641107">
    <w:abstractNumId w:val="1"/>
  </w:num>
  <w:num w:numId="15" w16cid:durableId="192364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4017"/>
    <w:rsid w:val="004B39D5"/>
    <w:rsid w:val="004E4B52"/>
    <w:rsid w:val="004F203A"/>
    <w:rsid w:val="00510DD7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08C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0AED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234F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3DD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EA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ec.europa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ec.europa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3140</Characters>
  <Application>Microsoft Office Word</Application>
  <DocSecurity>0</DocSecurity>
  <Lines>80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2023-04-14T07:12:00Z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G/SPS/N/EU/630</vt:lpwstr>
  </property>
  <property fmtid="{D5CDD505-2E9C-101B-9397-08002B2CF9AE}" pid="3" name="TitusGUID">
    <vt:lpwstr>63de1444-eea4-4f0d-8a92-5ed458931622</vt:lpwstr>
  </property>
  <property fmtid="{D5CDD505-2E9C-101B-9397-08002B2CF9AE}" pid="4" name="WTOCLASSIFICATION">
    <vt:lpwstr>WTO OFFICIAL</vt:lpwstr>
  </property>
</Properties>
</file>