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36080" w:rsidP="002F6A28">
      <w:pPr>
        <w:pStyle w:val="Title"/>
        <w:rPr>
          <w:caps w:val="0"/>
          <w:kern w:val="0"/>
        </w:rPr>
      </w:pPr>
      <w:bookmarkStart w:id="0" w:name="_GoBack"/>
      <w:bookmarkEnd w:id="0"/>
      <w:r w:rsidRPr="002F6A28">
        <w:rPr>
          <w:caps w:val="0"/>
          <w:kern w:val="0"/>
        </w:rPr>
        <w:t>NOTIFICATION</w:t>
      </w:r>
    </w:p>
    <w:p w:rsidR="009239F7" w:rsidRPr="002F6A28" w:rsidRDefault="00236080" w:rsidP="002F6A28">
      <w:pPr>
        <w:jc w:val="center"/>
      </w:pPr>
      <w:r w:rsidRPr="002F6A28">
        <w:t>The following notification is being circulated in accordance with Article 10.6</w:t>
      </w:r>
    </w:p>
    <w:p w:rsidR="009239F7" w:rsidRPr="002F6A28" w:rsidRDefault="00F43BA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968DE" w:rsidTr="0069259F">
        <w:tc>
          <w:tcPr>
            <w:tcW w:w="713" w:type="dxa"/>
            <w:tcBorders>
              <w:bottom w:val="single" w:sz="6" w:space="0" w:color="auto"/>
            </w:tcBorders>
            <w:shd w:val="clear" w:color="auto" w:fill="auto"/>
          </w:tcPr>
          <w:p w:rsidR="00F85C99" w:rsidRPr="002F6A28" w:rsidRDefault="0023608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36080" w:rsidP="002F6A28">
            <w:pPr>
              <w:spacing w:before="120" w:after="120"/>
            </w:pPr>
            <w:r w:rsidRPr="002F6A28">
              <w:rPr>
                <w:b/>
              </w:rPr>
              <w:t xml:space="preserve">Notifying Member: </w:t>
            </w:r>
            <w:bookmarkStart w:id="1" w:name="sps1a"/>
            <w:r w:rsidRPr="00812D1D">
              <w:rPr>
                <w:caps/>
                <w:u w:val="single"/>
              </w:rPr>
              <w:t>Botswana</w:t>
            </w:r>
            <w:bookmarkEnd w:id="1"/>
            <w:r w:rsidRPr="002F6A28">
              <w:t xml:space="preserve"> </w:t>
            </w:r>
          </w:p>
          <w:p w:rsidR="00F85C99" w:rsidRPr="002F6A28" w:rsidRDefault="00236080" w:rsidP="002F6A28">
            <w:pPr>
              <w:spacing w:after="120"/>
            </w:pPr>
            <w:r w:rsidRPr="002F6A28">
              <w:rPr>
                <w:b/>
              </w:rPr>
              <w:t>If applicable, name of local government involved (Article 3.2 and 7.2):</w:t>
            </w:r>
            <w:r w:rsidRPr="002F6A28">
              <w:t xml:space="preserve"> </w:t>
            </w:r>
            <w:bookmarkStart w:id="2" w:name="sps1b"/>
            <w:bookmarkEnd w:id="2"/>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8748D4" w:rsidRDefault="00236080" w:rsidP="008748D4">
            <w:pPr>
              <w:spacing w:before="120" w:after="120"/>
              <w:jc w:val="left"/>
              <w:rPr>
                <w:b/>
              </w:rPr>
            </w:pPr>
            <w:r w:rsidRPr="002F6A28">
              <w:rPr>
                <w:b/>
              </w:rPr>
              <w:t xml:space="preserve">Agency responsible: </w:t>
            </w:r>
          </w:p>
          <w:p w:rsidR="008748D4" w:rsidRDefault="008D63DA" w:rsidP="008748D4">
            <w:pPr>
              <w:jc w:val="left"/>
            </w:pPr>
            <w:r>
              <w:t xml:space="preserve">Ministry of Investment Trade and Industry </w:t>
            </w:r>
          </w:p>
          <w:p w:rsidR="008748D4" w:rsidRDefault="008D63DA" w:rsidP="008748D4">
            <w:pPr>
              <w:jc w:val="left"/>
            </w:pPr>
            <w:r>
              <w:t xml:space="preserve">Private Bag 004 </w:t>
            </w:r>
          </w:p>
          <w:p w:rsidR="008748D4" w:rsidRDefault="008D63DA" w:rsidP="008748D4">
            <w:pPr>
              <w:jc w:val="left"/>
            </w:pPr>
            <w:r>
              <w:t xml:space="preserve">Gaborone </w:t>
            </w:r>
          </w:p>
          <w:p w:rsidR="00F85C99" w:rsidRPr="002F6A28" w:rsidRDefault="008D63DA" w:rsidP="008748D4">
            <w:pPr>
              <w:spacing w:after="120"/>
              <w:jc w:val="left"/>
            </w:pPr>
            <w:r>
              <w:t>Tel: (+267) 3601200</w:t>
            </w:r>
            <w:bookmarkStart w:id="3" w:name="sps2a"/>
            <w:bookmarkEnd w:id="3"/>
          </w:p>
          <w:p w:rsidR="008748D4" w:rsidRDefault="00236080" w:rsidP="008748D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36080" w:rsidP="002F6A28">
            <w:r>
              <w:t>Botswana Bureau of Standards</w:t>
            </w:r>
          </w:p>
          <w:p w:rsidR="000968DE" w:rsidRDefault="00236080">
            <w:r>
              <w:t>Private Bag BO 48</w:t>
            </w:r>
          </w:p>
          <w:p w:rsidR="000968DE" w:rsidRDefault="00236080">
            <w:r>
              <w:t>Gaborone</w:t>
            </w:r>
          </w:p>
          <w:p w:rsidR="000968DE" w:rsidRDefault="00236080">
            <w:r>
              <w:t>Botswana</w:t>
            </w:r>
          </w:p>
          <w:p w:rsidR="000968DE" w:rsidRDefault="00236080">
            <w:r>
              <w:t>Tel: (+267) 3903200</w:t>
            </w:r>
          </w:p>
          <w:p w:rsidR="000968DE" w:rsidRDefault="00236080">
            <w:r>
              <w:t>Fax: (+267) 3903120</w:t>
            </w:r>
          </w:p>
          <w:p w:rsidR="000968DE" w:rsidRDefault="00236080">
            <w:r>
              <w:t>Toll Free Number: (0800 600 900)</w:t>
            </w:r>
          </w:p>
          <w:p w:rsidR="000968DE" w:rsidRDefault="00236080">
            <w:pPr>
              <w:spacing w:after="120"/>
            </w:pPr>
            <w:r>
              <w:t xml:space="preserve">Email: </w:t>
            </w:r>
            <w:hyperlink r:id="rId8" w:history="1">
              <w:r>
                <w:rPr>
                  <w:color w:val="0000FF"/>
                  <w:u w:val="single"/>
                </w:rPr>
                <w:t>infoc@hq.bobstandards.bw</w:t>
              </w:r>
            </w:hyperlink>
            <w:bookmarkStart w:id="4" w:name="sps4a"/>
            <w:bookmarkEnd w:id="4"/>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36080" w:rsidP="008748D4">
            <w:pPr>
              <w:spacing w:before="120" w:after="120"/>
              <w:rPr>
                <w:b/>
              </w:rPr>
            </w:pPr>
            <w:r w:rsidRPr="002F6A28">
              <w:rPr>
                <w:b/>
              </w:rPr>
              <w:t>Notified under</w:t>
            </w:r>
            <w:bookmarkStart w:id="5" w:name="tbt3a"/>
            <w:r w:rsidR="008748D4">
              <w:rPr>
                <w:b/>
              </w:rPr>
              <w:t xml:space="preserve">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r>
              <w:t xml:space="preserve"> </w:t>
            </w:r>
            <w:bookmarkStart w:id="9" w:name="tbt3e"/>
            <w:bookmarkEnd w:id="9"/>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36080" w:rsidP="002F6A28">
            <w:pPr>
              <w:spacing w:before="120" w:after="120"/>
            </w:pPr>
            <w:r w:rsidRPr="002F6A28">
              <w:rPr>
                <w:b/>
              </w:rPr>
              <w:t xml:space="preserve">Products covered (HS or CCCN where applicable, otherwise national tariff heading. ICS numbers may be provided in addition, where applicable): </w:t>
            </w:r>
            <w:r>
              <w:t>Domestic safety (ICS 13.120), Toys (ICS 97.200.50).</w:t>
            </w:r>
            <w:bookmarkStart w:id="10" w:name="sps3a"/>
            <w:bookmarkEnd w:id="10"/>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36080" w:rsidP="002F6A28">
            <w:pPr>
              <w:spacing w:before="120" w:after="120"/>
            </w:pPr>
            <w:r w:rsidRPr="002F6A28">
              <w:rPr>
                <w:b/>
              </w:rPr>
              <w:t xml:space="preserve">Title, number of pages and language(s) of the notified document: </w:t>
            </w:r>
            <w:r>
              <w:t>BOS IEC 62115:2003+AMD1:2004+AMD2:2010, Electric toys – Safety (82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0968DE" w:rsidRPr="008748D4" w:rsidRDefault="00236080" w:rsidP="008748D4">
            <w:pPr>
              <w:spacing w:before="120" w:after="120"/>
              <w:rPr>
                <w:b/>
              </w:rPr>
            </w:pPr>
            <w:r w:rsidRPr="002F6A28">
              <w:rPr>
                <w:b/>
              </w:rPr>
              <w:t xml:space="preserve">Description of content: </w:t>
            </w:r>
            <w:r>
              <w:rPr>
                <w:lang w:val="en-ZA" w:eastAsia="en-ZA"/>
              </w:rPr>
              <w:t>This Standard deals with the safety of toys that have at least one function dependent on electricity. Toys using electricity for secondary functions are also within the scope of this standard.</w:t>
            </w:r>
            <w:r w:rsidR="008748D4">
              <w:rPr>
                <w:b/>
                <w:lang w:val="en-ZA"/>
              </w:rPr>
              <w:t xml:space="preserve"> </w:t>
            </w:r>
            <w:r>
              <w:rPr>
                <w:lang w:eastAsia="en-GB"/>
              </w:rPr>
              <w:t>(There is a latest edition, 2017)</w:t>
            </w:r>
            <w:bookmarkStart w:id="14" w:name="sps6a"/>
            <w:bookmarkEnd w:id="14"/>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36080"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8748D4" w:rsidRDefault="00236080" w:rsidP="008748D4">
            <w:pPr>
              <w:spacing w:before="120" w:after="120"/>
              <w:rPr>
                <w:lang w:val="fr-CH"/>
              </w:rPr>
            </w:pPr>
            <w:r w:rsidRPr="008748D4">
              <w:rPr>
                <w:b/>
                <w:lang w:val="fr-CH"/>
              </w:rPr>
              <w:t>Relevant documents:</w:t>
            </w:r>
            <w:r w:rsidRPr="008748D4">
              <w:rPr>
                <w:lang w:val="fr-CH"/>
              </w:rPr>
              <w:t xml:space="preserve"> </w:t>
            </w:r>
          </w:p>
          <w:p w:rsidR="00F85C99" w:rsidRPr="008748D4" w:rsidRDefault="00236080" w:rsidP="008748D4">
            <w:pPr>
              <w:pStyle w:val="ListParagraph"/>
              <w:numPr>
                <w:ilvl w:val="0"/>
                <w:numId w:val="16"/>
              </w:numPr>
              <w:spacing w:after="120"/>
              <w:rPr>
                <w:lang w:val="fr-CH"/>
              </w:rPr>
            </w:pPr>
            <w:r w:rsidRPr="008748D4">
              <w:rPr>
                <w:lang w:val="fr-CH"/>
              </w:rPr>
              <w:t>IEC 600068-2</w:t>
            </w:r>
          </w:p>
          <w:p w:rsidR="000968DE" w:rsidRPr="008748D4" w:rsidRDefault="00236080" w:rsidP="008748D4">
            <w:pPr>
              <w:pStyle w:val="ListParagraph"/>
              <w:numPr>
                <w:ilvl w:val="0"/>
                <w:numId w:val="16"/>
              </w:numPr>
              <w:spacing w:after="120"/>
              <w:rPr>
                <w:lang w:val="fr-CH"/>
              </w:rPr>
            </w:pPr>
            <w:r w:rsidRPr="008748D4">
              <w:rPr>
                <w:lang w:val="fr-CH"/>
              </w:rPr>
              <w:t>IEC 60083</w:t>
            </w:r>
          </w:p>
          <w:p w:rsidR="000968DE" w:rsidRPr="008748D4" w:rsidRDefault="00236080" w:rsidP="008748D4">
            <w:pPr>
              <w:pStyle w:val="ListParagraph"/>
              <w:numPr>
                <w:ilvl w:val="0"/>
                <w:numId w:val="16"/>
              </w:numPr>
              <w:spacing w:after="120"/>
              <w:rPr>
                <w:lang w:val="fr-CH"/>
              </w:rPr>
            </w:pPr>
            <w:r w:rsidRPr="008748D4">
              <w:rPr>
                <w:lang w:val="fr-CH"/>
              </w:rPr>
              <w:t>IEC 60320-1</w:t>
            </w:r>
          </w:p>
          <w:p w:rsidR="000968DE" w:rsidRDefault="00236080" w:rsidP="008748D4">
            <w:pPr>
              <w:pStyle w:val="ListParagraph"/>
              <w:numPr>
                <w:ilvl w:val="0"/>
                <w:numId w:val="16"/>
              </w:numPr>
              <w:spacing w:after="120"/>
            </w:pPr>
            <w:r>
              <w:t>IEC 60335-1</w:t>
            </w:r>
            <w:bookmarkStart w:id="16" w:name="sps9a"/>
            <w:bookmarkEnd w:id="16"/>
            <w:r w:rsidRPr="008748D4">
              <w:rPr>
                <w:bCs/>
              </w:rPr>
              <w:t xml:space="preserve"> </w:t>
            </w:r>
            <w:bookmarkStart w:id="17" w:name="sps9b"/>
            <w:bookmarkEnd w:id="17"/>
          </w:p>
        </w:tc>
      </w:tr>
      <w:tr w:rsidR="000968DE" w:rsidTr="0069259F">
        <w:tc>
          <w:tcPr>
            <w:tcW w:w="713" w:type="dxa"/>
            <w:tcBorders>
              <w:top w:val="single" w:sz="6" w:space="0" w:color="auto"/>
              <w:bottom w:val="single" w:sz="6" w:space="0" w:color="auto"/>
            </w:tcBorders>
            <w:shd w:val="clear" w:color="auto" w:fill="auto"/>
          </w:tcPr>
          <w:p w:rsidR="00EE3A11" w:rsidRPr="002F6A28" w:rsidRDefault="0023608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36080" w:rsidP="008748D4">
            <w:pPr>
              <w:spacing w:before="120" w:after="120"/>
            </w:pPr>
            <w:r w:rsidRPr="002F6A28">
              <w:rPr>
                <w:b/>
              </w:rPr>
              <w:t xml:space="preserve">Proposed date of adoption: </w:t>
            </w:r>
            <w:bookmarkStart w:id="18" w:name="sps10a"/>
            <w:r w:rsidRPr="002F6A28">
              <w:t>20 November 2017</w:t>
            </w:r>
            <w:bookmarkStart w:id="19" w:name="sps10b"/>
            <w:bookmarkEnd w:id="18"/>
            <w:bookmarkEnd w:id="19"/>
          </w:p>
          <w:p w:rsidR="00EE3A11" w:rsidRPr="002F6A28" w:rsidRDefault="00236080" w:rsidP="008748D4">
            <w:pPr>
              <w:spacing w:after="120"/>
            </w:pPr>
            <w:r w:rsidRPr="002F6A28">
              <w:rPr>
                <w:b/>
              </w:rPr>
              <w:t xml:space="preserve">Proposed date of entry into force: </w:t>
            </w:r>
            <w:bookmarkStart w:id="20" w:name="sps11a"/>
            <w:r w:rsidRPr="002F6A28">
              <w:t>20 November 2017</w:t>
            </w:r>
            <w:bookmarkStart w:id="21" w:name="sps11b"/>
            <w:bookmarkEnd w:id="20"/>
            <w:bookmarkEnd w:id="21"/>
          </w:p>
        </w:tc>
      </w:tr>
      <w:tr w:rsidR="000968DE" w:rsidTr="0069259F">
        <w:tc>
          <w:tcPr>
            <w:tcW w:w="713" w:type="dxa"/>
            <w:tcBorders>
              <w:top w:val="single" w:sz="6" w:space="0" w:color="auto"/>
              <w:bottom w:val="single" w:sz="6" w:space="0" w:color="auto"/>
            </w:tcBorders>
            <w:shd w:val="clear" w:color="auto" w:fill="auto"/>
          </w:tcPr>
          <w:p w:rsidR="00F85C99" w:rsidRPr="002F6A28" w:rsidRDefault="0023608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36080" w:rsidP="002F6A28">
            <w:pPr>
              <w:spacing w:before="120" w:after="120"/>
            </w:pPr>
            <w:r w:rsidRPr="002F6A28">
              <w:rPr>
                <w:b/>
              </w:rPr>
              <w:t xml:space="preserve">Final date for comments: </w:t>
            </w:r>
            <w:r>
              <w:t>20 November 2017</w:t>
            </w:r>
            <w:bookmarkStart w:id="22" w:name="sps12a"/>
            <w:bookmarkEnd w:id="22"/>
          </w:p>
        </w:tc>
      </w:tr>
      <w:tr w:rsidR="000968DE" w:rsidTr="0069259F">
        <w:tc>
          <w:tcPr>
            <w:tcW w:w="713" w:type="dxa"/>
            <w:tcBorders>
              <w:top w:val="single" w:sz="6" w:space="0" w:color="auto"/>
            </w:tcBorders>
            <w:shd w:val="clear" w:color="auto" w:fill="auto"/>
          </w:tcPr>
          <w:p w:rsidR="00F85C99" w:rsidRPr="002F6A28" w:rsidRDefault="0023608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36080"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236080" w:rsidP="00E969D2">
            <w:pPr>
              <w:keepNext/>
              <w:keepLines/>
              <w:spacing w:after="120"/>
              <w:jc w:val="left"/>
            </w:pPr>
            <w:r>
              <w:t>Botswana Bureau of Standards</w:t>
            </w:r>
            <w:r>
              <w:br/>
              <w:t>Information Centre</w:t>
            </w:r>
            <w:r>
              <w:br/>
              <w:t>Private Bag BO 48</w:t>
            </w:r>
            <w:r>
              <w:br/>
              <w:t>Gaborone</w:t>
            </w:r>
            <w:r>
              <w:br/>
              <w:t>Botswana</w:t>
            </w:r>
            <w:r>
              <w:br/>
              <w:t>Tel: (+267) 3903200</w:t>
            </w:r>
            <w:r>
              <w:br/>
              <w:t>Fax: (+267) 3903120</w:t>
            </w:r>
            <w:r>
              <w:br/>
              <w:t>Toll Free Number: (0800 600 900)</w:t>
            </w:r>
            <w:r>
              <w:br/>
              <w:t xml:space="preserve">Email: </w:t>
            </w:r>
            <w:hyperlink r:id="rId9" w:history="1">
              <w:r>
                <w:rPr>
                  <w:color w:val="0000FF"/>
                  <w:u w:val="single"/>
                </w:rPr>
                <w:t>infoc@hq.bobstandards.bw</w:t>
              </w:r>
            </w:hyperlink>
            <w:bookmarkStart w:id="24" w:name="sps13c"/>
            <w:bookmarkEnd w:id="24"/>
          </w:p>
        </w:tc>
      </w:tr>
    </w:tbl>
    <w:p w:rsidR="00EE3A11" w:rsidRPr="002F6A28" w:rsidRDefault="00F43BAF" w:rsidP="002F6A28"/>
    <w:sectPr w:rsidR="00EE3A11" w:rsidRPr="002F6A28" w:rsidSect="008748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79" w:rsidRDefault="00236080">
      <w:r>
        <w:separator/>
      </w:r>
    </w:p>
  </w:endnote>
  <w:endnote w:type="continuationSeparator" w:id="0">
    <w:p w:rsidR="00FC0279" w:rsidRDefault="0023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748D4" w:rsidRDefault="008748D4" w:rsidP="008748D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748D4" w:rsidRDefault="008748D4" w:rsidP="008748D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3608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79" w:rsidRDefault="00236080">
      <w:r>
        <w:separator/>
      </w:r>
    </w:p>
  </w:footnote>
  <w:footnote w:type="continuationSeparator" w:id="0">
    <w:p w:rsidR="00FC0279" w:rsidRDefault="0023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D4" w:rsidRPr="008748D4" w:rsidRDefault="008748D4" w:rsidP="008748D4">
    <w:pPr>
      <w:pStyle w:val="Header"/>
      <w:pBdr>
        <w:bottom w:val="single" w:sz="4" w:space="1" w:color="auto"/>
      </w:pBdr>
      <w:tabs>
        <w:tab w:val="clear" w:pos="4513"/>
        <w:tab w:val="clear" w:pos="9027"/>
      </w:tabs>
      <w:jc w:val="center"/>
    </w:pPr>
    <w:r w:rsidRPr="008748D4">
      <w:t>G/TBT/N/BWA/68</w:t>
    </w:r>
  </w:p>
  <w:p w:rsidR="008748D4" w:rsidRPr="008748D4" w:rsidRDefault="008748D4" w:rsidP="008748D4">
    <w:pPr>
      <w:pStyle w:val="Header"/>
      <w:pBdr>
        <w:bottom w:val="single" w:sz="4" w:space="1" w:color="auto"/>
      </w:pBdr>
      <w:tabs>
        <w:tab w:val="clear" w:pos="4513"/>
        <w:tab w:val="clear" w:pos="9027"/>
      </w:tabs>
      <w:jc w:val="center"/>
    </w:pPr>
  </w:p>
  <w:p w:rsidR="008748D4" w:rsidRPr="008748D4" w:rsidRDefault="008748D4" w:rsidP="008748D4">
    <w:pPr>
      <w:pStyle w:val="Header"/>
      <w:pBdr>
        <w:bottom w:val="single" w:sz="4" w:space="1" w:color="auto"/>
      </w:pBdr>
      <w:tabs>
        <w:tab w:val="clear" w:pos="4513"/>
        <w:tab w:val="clear" w:pos="9027"/>
      </w:tabs>
      <w:jc w:val="center"/>
    </w:pPr>
    <w:r w:rsidRPr="008748D4">
      <w:t xml:space="preserve">- </w:t>
    </w:r>
    <w:r w:rsidRPr="008748D4">
      <w:fldChar w:fldCharType="begin"/>
    </w:r>
    <w:r w:rsidRPr="008748D4">
      <w:instrText xml:space="preserve"> PAGE </w:instrText>
    </w:r>
    <w:r w:rsidRPr="008748D4">
      <w:fldChar w:fldCharType="separate"/>
    </w:r>
    <w:r w:rsidR="00F43BAF">
      <w:rPr>
        <w:noProof/>
      </w:rPr>
      <w:t>2</w:t>
    </w:r>
    <w:r w:rsidRPr="008748D4">
      <w:fldChar w:fldCharType="end"/>
    </w:r>
    <w:r w:rsidRPr="008748D4">
      <w:t xml:space="preserve"> -</w:t>
    </w:r>
  </w:p>
  <w:p w:rsidR="009239F7" w:rsidRPr="008748D4" w:rsidRDefault="00F43BAF" w:rsidP="008748D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D4" w:rsidRPr="008748D4" w:rsidRDefault="008748D4" w:rsidP="008748D4">
    <w:pPr>
      <w:pStyle w:val="Header"/>
      <w:pBdr>
        <w:bottom w:val="single" w:sz="4" w:space="1" w:color="auto"/>
      </w:pBdr>
      <w:tabs>
        <w:tab w:val="clear" w:pos="4513"/>
        <w:tab w:val="clear" w:pos="9027"/>
      </w:tabs>
      <w:jc w:val="center"/>
    </w:pPr>
    <w:r w:rsidRPr="008748D4">
      <w:t>G/TBT/N/BWA/68</w:t>
    </w:r>
  </w:p>
  <w:p w:rsidR="008748D4" w:rsidRPr="008748D4" w:rsidRDefault="008748D4" w:rsidP="008748D4">
    <w:pPr>
      <w:pStyle w:val="Header"/>
      <w:pBdr>
        <w:bottom w:val="single" w:sz="4" w:space="1" w:color="auto"/>
      </w:pBdr>
      <w:tabs>
        <w:tab w:val="clear" w:pos="4513"/>
        <w:tab w:val="clear" w:pos="9027"/>
      </w:tabs>
      <w:jc w:val="center"/>
    </w:pPr>
  </w:p>
  <w:p w:rsidR="008748D4" w:rsidRPr="008748D4" w:rsidRDefault="008748D4" w:rsidP="008748D4">
    <w:pPr>
      <w:pStyle w:val="Header"/>
      <w:pBdr>
        <w:bottom w:val="single" w:sz="4" w:space="1" w:color="auto"/>
      </w:pBdr>
      <w:tabs>
        <w:tab w:val="clear" w:pos="4513"/>
        <w:tab w:val="clear" w:pos="9027"/>
      </w:tabs>
      <w:jc w:val="center"/>
    </w:pPr>
    <w:r w:rsidRPr="008748D4">
      <w:t xml:space="preserve">- </w:t>
    </w:r>
    <w:r w:rsidRPr="008748D4">
      <w:fldChar w:fldCharType="begin"/>
    </w:r>
    <w:r w:rsidRPr="008748D4">
      <w:instrText xml:space="preserve"> PAGE </w:instrText>
    </w:r>
    <w:r w:rsidRPr="008748D4">
      <w:fldChar w:fldCharType="separate"/>
    </w:r>
    <w:r w:rsidRPr="008748D4">
      <w:rPr>
        <w:noProof/>
      </w:rPr>
      <w:t>2</w:t>
    </w:r>
    <w:r w:rsidRPr="008748D4">
      <w:fldChar w:fldCharType="end"/>
    </w:r>
    <w:r w:rsidRPr="008748D4">
      <w:t xml:space="preserve"> -</w:t>
    </w:r>
  </w:p>
  <w:p w:rsidR="009239F7" w:rsidRPr="008748D4" w:rsidRDefault="00F43BAF" w:rsidP="008748D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68DE" w:rsidTr="008612A9">
      <w:trPr>
        <w:trHeight w:val="240"/>
        <w:jc w:val="center"/>
      </w:trPr>
      <w:tc>
        <w:tcPr>
          <w:tcW w:w="3794" w:type="dxa"/>
          <w:shd w:val="clear" w:color="auto" w:fill="FFFFFF"/>
          <w:tcMar>
            <w:left w:w="108" w:type="dxa"/>
            <w:right w:w="108" w:type="dxa"/>
          </w:tcMar>
          <w:vAlign w:val="center"/>
        </w:tcPr>
        <w:p w:rsidR="00ED54E0" w:rsidRPr="009239F7" w:rsidRDefault="00F43BA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8748D4" w:rsidP="00B801E9">
          <w:pPr>
            <w:jc w:val="right"/>
            <w:rPr>
              <w:b/>
              <w:color w:val="FF0000"/>
              <w:szCs w:val="16"/>
            </w:rPr>
          </w:pPr>
          <w:r>
            <w:rPr>
              <w:b/>
              <w:color w:val="FF0000"/>
              <w:szCs w:val="16"/>
            </w:rPr>
            <w:t xml:space="preserve"> </w:t>
          </w:r>
        </w:p>
      </w:tc>
    </w:tr>
    <w:bookmarkEnd w:id="25"/>
    <w:tr w:rsidR="000968DE" w:rsidTr="008612A9">
      <w:trPr>
        <w:trHeight w:val="213"/>
        <w:jc w:val="center"/>
      </w:trPr>
      <w:tc>
        <w:tcPr>
          <w:tcW w:w="3794" w:type="dxa"/>
          <w:vMerge w:val="restart"/>
          <w:shd w:val="clear" w:color="auto" w:fill="FFFFFF"/>
          <w:tcMar>
            <w:left w:w="0" w:type="dxa"/>
            <w:right w:w="0" w:type="dxa"/>
          </w:tcMar>
        </w:tcPr>
        <w:p w:rsidR="00ED54E0" w:rsidRPr="009239F7" w:rsidRDefault="00081BF8" w:rsidP="00B801E9">
          <w:pPr>
            <w:jc w:val="left"/>
          </w:pPr>
          <w:r>
            <w:rPr>
              <w:noProof/>
              <w:lang w:val="en-US"/>
            </w:rPr>
            <w:drawing>
              <wp:inline distT="0" distB="0" distL="0" distR="0" wp14:anchorId="2C413558" wp14:editId="5CA8306E">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43BAF" w:rsidP="00B801E9">
          <w:pPr>
            <w:jc w:val="right"/>
            <w:rPr>
              <w:b/>
              <w:szCs w:val="16"/>
            </w:rPr>
          </w:pPr>
        </w:p>
      </w:tc>
    </w:tr>
    <w:tr w:rsidR="000968DE" w:rsidTr="008612A9">
      <w:trPr>
        <w:trHeight w:val="868"/>
        <w:jc w:val="center"/>
      </w:trPr>
      <w:tc>
        <w:tcPr>
          <w:tcW w:w="3794" w:type="dxa"/>
          <w:vMerge/>
          <w:shd w:val="clear" w:color="auto" w:fill="FFFFFF"/>
          <w:tcMar>
            <w:left w:w="108" w:type="dxa"/>
            <w:right w:w="108" w:type="dxa"/>
          </w:tcMar>
        </w:tcPr>
        <w:p w:rsidR="00ED54E0" w:rsidRPr="009239F7" w:rsidRDefault="00F43BAF" w:rsidP="00B801E9">
          <w:pPr>
            <w:jc w:val="left"/>
            <w:rPr>
              <w:noProof/>
              <w:lang w:eastAsia="en-GB"/>
            </w:rPr>
          </w:pPr>
        </w:p>
      </w:tc>
      <w:tc>
        <w:tcPr>
          <w:tcW w:w="5448" w:type="dxa"/>
          <w:gridSpan w:val="2"/>
          <w:shd w:val="clear" w:color="auto" w:fill="FFFFFF"/>
          <w:tcMar>
            <w:left w:w="108" w:type="dxa"/>
            <w:right w:w="108" w:type="dxa"/>
          </w:tcMar>
        </w:tcPr>
        <w:p w:rsidR="008748D4" w:rsidRDefault="008748D4" w:rsidP="00B801E9">
          <w:pPr>
            <w:jc w:val="right"/>
            <w:rPr>
              <w:b/>
              <w:szCs w:val="16"/>
            </w:rPr>
          </w:pPr>
          <w:bookmarkStart w:id="26" w:name="bmkSymbols"/>
          <w:r>
            <w:rPr>
              <w:b/>
              <w:szCs w:val="16"/>
            </w:rPr>
            <w:t>G/TBT/N/BWA/68</w:t>
          </w:r>
        </w:p>
        <w:bookmarkEnd w:id="26"/>
        <w:p w:rsidR="00ED54E0" w:rsidRPr="009239F7" w:rsidRDefault="00F43BAF" w:rsidP="00B801E9">
          <w:pPr>
            <w:jc w:val="right"/>
            <w:rPr>
              <w:b/>
              <w:szCs w:val="16"/>
            </w:rPr>
          </w:pPr>
        </w:p>
      </w:tc>
    </w:tr>
    <w:tr w:rsidR="000968DE" w:rsidTr="008612A9">
      <w:trPr>
        <w:trHeight w:val="240"/>
        <w:jc w:val="center"/>
      </w:trPr>
      <w:tc>
        <w:tcPr>
          <w:tcW w:w="3794" w:type="dxa"/>
          <w:vMerge/>
          <w:shd w:val="clear" w:color="auto" w:fill="FFFFFF"/>
          <w:tcMar>
            <w:left w:w="108" w:type="dxa"/>
            <w:right w:w="108" w:type="dxa"/>
          </w:tcMar>
          <w:vAlign w:val="center"/>
        </w:tcPr>
        <w:p w:rsidR="00ED54E0" w:rsidRPr="009239F7" w:rsidRDefault="00F43BAF" w:rsidP="00B801E9"/>
      </w:tc>
      <w:tc>
        <w:tcPr>
          <w:tcW w:w="5448" w:type="dxa"/>
          <w:gridSpan w:val="2"/>
          <w:shd w:val="clear" w:color="auto" w:fill="FFFFFF"/>
          <w:tcMar>
            <w:left w:w="108" w:type="dxa"/>
            <w:right w:w="108" w:type="dxa"/>
          </w:tcMar>
          <w:vAlign w:val="center"/>
        </w:tcPr>
        <w:p w:rsidR="00ED54E0" w:rsidRPr="009239F7" w:rsidRDefault="0060542C" w:rsidP="00B801E9">
          <w:pPr>
            <w:jc w:val="right"/>
            <w:rPr>
              <w:szCs w:val="16"/>
            </w:rPr>
          </w:pPr>
          <w:bookmarkStart w:id="27" w:name="spsDateDistribution"/>
          <w:bookmarkStart w:id="28" w:name="bmkDate"/>
          <w:bookmarkEnd w:id="27"/>
          <w:bookmarkEnd w:id="28"/>
          <w:r>
            <w:rPr>
              <w:szCs w:val="16"/>
            </w:rPr>
            <w:t>12 October 2017</w:t>
          </w:r>
        </w:p>
      </w:tc>
    </w:tr>
    <w:tr w:rsidR="000968D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36080" w:rsidP="0097650D">
          <w:pPr>
            <w:jc w:val="left"/>
            <w:rPr>
              <w:b/>
            </w:rPr>
          </w:pPr>
          <w:bookmarkStart w:id="29" w:name="bmkSerial"/>
          <w:r w:rsidRPr="002F6A28">
            <w:rPr>
              <w:color w:val="FF0000"/>
              <w:szCs w:val="16"/>
            </w:rPr>
            <w:t>(</w:t>
          </w:r>
          <w:bookmarkStart w:id="30" w:name="spsSerialNumber"/>
          <w:bookmarkEnd w:id="30"/>
          <w:r w:rsidR="0060542C">
            <w:rPr>
              <w:color w:val="FF0000"/>
              <w:szCs w:val="16"/>
            </w:rPr>
            <w:t>17-5492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3608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43BA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43BAF">
            <w:rPr>
              <w:bCs/>
              <w:noProof/>
              <w:szCs w:val="16"/>
            </w:rPr>
            <w:t>2</w:t>
          </w:r>
          <w:r w:rsidRPr="002F6A28">
            <w:rPr>
              <w:bCs/>
              <w:szCs w:val="16"/>
            </w:rPr>
            <w:fldChar w:fldCharType="end"/>
          </w:r>
          <w:bookmarkEnd w:id="31"/>
        </w:p>
      </w:tc>
    </w:tr>
    <w:tr w:rsidR="000968D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748D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8748D4" w:rsidP="00B801E9">
          <w:pPr>
            <w:jc w:val="right"/>
            <w:rPr>
              <w:bCs/>
              <w:szCs w:val="18"/>
            </w:rPr>
          </w:pPr>
          <w:bookmarkStart w:id="33" w:name="bmkLanguage"/>
          <w:r>
            <w:rPr>
              <w:bCs/>
              <w:szCs w:val="18"/>
            </w:rPr>
            <w:t>Original: English</w:t>
          </w:r>
          <w:bookmarkEnd w:id="33"/>
        </w:p>
      </w:tc>
    </w:tr>
  </w:tbl>
  <w:p w:rsidR="00ED54E0" w:rsidRPr="002F6A28" w:rsidRDefault="00F4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AA0407A"/>
    <w:multiLevelType w:val="hybridMultilevel"/>
    <w:tmpl w:val="44B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F716CFFA">
      <w:start w:val="1"/>
      <w:numFmt w:val="decimal"/>
      <w:pStyle w:val="SummaryText"/>
      <w:lvlText w:val="%1."/>
      <w:lvlJc w:val="left"/>
      <w:pPr>
        <w:ind w:left="360" w:hanging="360"/>
      </w:pPr>
    </w:lvl>
    <w:lvl w:ilvl="1" w:tplc="3FB673F6" w:tentative="1">
      <w:start w:val="1"/>
      <w:numFmt w:val="lowerLetter"/>
      <w:lvlText w:val="%2."/>
      <w:lvlJc w:val="left"/>
      <w:pPr>
        <w:ind w:left="1080" w:hanging="360"/>
      </w:pPr>
    </w:lvl>
    <w:lvl w:ilvl="2" w:tplc="FE56DEF2" w:tentative="1">
      <w:start w:val="1"/>
      <w:numFmt w:val="lowerRoman"/>
      <w:lvlText w:val="%3."/>
      <w:lvlJc w:val="right"/>
      <w:pPr>
        <w:ind w:left="1800" w:hanging="180"/>
      </w:pPr>
    </w:lvl>
    <w:lvl w:ilvl="3" w:tplc="7BE8F544" w:tentative="1">
      <w:start w:val="1"/>
      <w:numFmt w:val="decimal"/>
      <w:lvlText w:val="%4."/>
      <w:lvlJc w:val="left"/>
      <w:pPr>
        <w:ind w:left="2520" w:hanging="360"/>
      </w:pPr>
    </w:lvl>
    <w:lvl w:ilvl="4" w:tplc="B4744C7E" w:tentative="1">
      <w:start w:val="1"/>
      <w:numFmt w:val="lowerLetter"/>
      <w:lvlText w:val="%5."/>
      <w:lvlJc w:val="left"/>
      <w:pPr>
        <w:ind w:left="3240" w:hanging="360"/>
      </w:pPr>
    </w:lvl>
    <w:lvl w:ilvl="5" w:tplc="D5D25660" w:tentative="1">
      <w:start w:val="1"/>
      <w:numFmt w:val="lowerRoman"/>
      <w:lvlText w:val="%6."/>
      <w:lvlJc w:val="right"/>
      <w:pPr>
        <w:ind w:left="3960" w:hanging="180"/>
      </w:pPr>
    </w:lvl>
    <w:lvl w:ilvl="6" w:tplc="0C0440C4" w:tentative="1">
      <w:start w:val="1"/>
      <w:numFmt w:val="decimal"/>
      <w:lvlText w:val="%7."/>
      <w:lvlJc w:val="left"/>
      <w:pPr>
        <w:ind w:left="4680" w:hanging="360"/>
      </w:pPr>
    </w:lvl>
    <w:lvl w:ilvl="7" w:tplc="29F4F8F0" w:tentative="1">
      <w:start w:val="1"/>
      <w:numFmt w:val="lowerLetter"/>
      <w:lvlText w:val="%8."/>
      <w:lvlJc w:val="left"/>
      <w:pPr>
        <w:ind w:left="5400" w:hanging="360"/>
      </w:pPr>
    </w:lvl>
    <w:lvl w:ilvl="8" w:tplc="A2A643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DE"/>
    <w:rsid w:val="00081BF8"/>
    <w:rsid w:val="000968DE"/>
    <w:rsid w:val="00236080"/>
    <w:rsid w:val="0060542C"/>
    <w:rsid w:val="008748D4"/>
    <w:rsid w:val="008D63DA"/>
    <w:rsid w:val="00F43BAF"/>
    <w:rsid w:val="00FC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321</Words>
  <Characters>1857</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2017-10-12T10:38:00Z</cp:lastPrinted>
  <dcterms:created xsi:type="dcterms:W3CDTF">2017-10-12T08:34:00Z</dcterms:created>
  <dcterms:modified xsi:type="dcterms:W3CDTF">2017-10-12T12:21:00Z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G/TBT/N/BWA/68</vt:lpwstr>
  </property>
</Properties>
</file>