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517C8E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517C8E" w:rsidP="00446FAB">
      <w:pPr>
        <w:pStyle w:val="Title3"/>
      </w:pPr>
      <w:r w:rsidRPr="00446FAB">
        <w:t>Addendum</w:t>
      </w:r>
    </w:p>
    <w:p w:rsidR="00985FA7" w:rsidRPr="00446FAB" w:rsidRDefault="00517C8E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18 September 2017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Thailand</w:t>
      </w:r>
      <w:bookmarkEnd w:id="1"/>
      <w:r w:rsidRPr="00446FAB">
        <w:t xml:space="preserve">. </w:t>
      </w:r>
    </w:p>
    <w:p w:rsidR="00985FA7" w:rsidRPr="00446FAB" w:rsidRDefault="00FF10ED" w:rsidP="00446FAB"/>
    <w:p w:rsidR="00985FA7" w:rsidRPr="00446FAB" w:rsidRDefault="00517C8E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FF10ED" w:rsidP="00446FAB"/>
    <w:p w:rsidR="00985FA7" w:rsidRPr="00446FAB" w:rsidRDefault="00FF10ED" w:rsidP="00446FAB"/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</w:tblGrid>
      <w:tr w:rsidR="004B2192">
        <w:tc>
          <w:tcPr>
            <w:tcW w:w="9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92" w:rsidRDefault="00517C8E" w:rsidP="00ED1CA2">
            <w:pPr>
              <w:spacing w:after="120"/>
            </w:pPr>
            <w:r>
              <w:rPr>
                <w:u w:val="single"/>
              </w:rPr>
              <w:t>Draft Control of Marketing of Infant and Young Child Food</w:t>
            </w:r>
            <w:r w:rsidR="00C61505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Act </w:t>
            </w:r>
            <w:proofErr w:type="spellStart"/>
            <w:r>
              <w:rPr>
                <w:u w:val="single"/>
              </w:rPr>
              <w:t>B.E</w:t>
            </w:r>
            <w:proofErr w:type="spellEnd"/>
            <w:r>
              <w:rPr>
                <w:u w:val="single"/>
              </w:rPr>
              <w:t>….</w:t>
            </w:r>
          </w:p>
        </w:tc>
      </w:tr>
      <w:tr w:rsidR="004B2192">
        <w:tc>
          <w:tcPr>
            <w:tcW w:w="9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92" w:rsidRDefault="00517C8E" w:rsidP="00ED1CA2">
            <w:pPr>
              <w:spacing w:after="120"/>
            </w:pPr>
            <w:r>
              <w:t>The Draft Control of Marketing of Infant and Young Child Food</w:t>
            </w:r>
            <w:r w:rsidR="00C61505">
              <w:t xml:space="preserve"> </w:t>
            </w:r>
            <w:r>
              <w:t>Act has been previously notified by the Department of Healt</w:t>
            </w:r>
            <w:r w:rsidR="00ED1CA2">
              <w:t xml:space="preserve">h, Ministry of Public Health in </w:t>
            </w:r>
            <w:r>
              <w:t>G/TBT</w:t>
            </w:r>
            <w:r w:rsidR="00ED1CA2">
              <w:t>/N/</w:t>
            </w:r>
            <w:proofErr w:type="spellStart"/>
            <w:r w:rsidR="00ED1CA2">
              <w:t>THA</w:t>
            </w:r>
            <w:proofErr w:type="spellEnd"/>
            <w:r w:rsidR="00ED1CA2">
              <w:t>/471/Rev.2 dated 21 April </w:t>
            </w:r>
            <w:r>
              <w:t>2017. This Act has been adopted in the Official Gazette dated 10 July 2017.</w:t>
            </w:r>
          </w:p>
          <w:p w:rsidR="004B2192" w:rsidRDefault="00517C8E" w:rsidP="00ED1CA2">
            <w:pPr>
              <w:spacing w:after="120"/>
            </w:pPr>
            <w:r>
              <w:t>Date of entry into force: Sixty days</w:t>
            </w:r>
            <w:r w:rsidR="00ED1CA2">
              <w:t xml:space="preserve"> </w:t>
            </w:r>
            <w:r>
              <w:t>after being notified in th</w:t>
            </w:r>
            <w:r w:rsidR="00ED1CA2">
              <w:t>e Official Gazette (8 September </w:t>
            </w:r>
            <w:r>
              <w:t>2017).</w:t>
            </w:r>
          </w:p>
          <w:p w:rsidR="004B2192" w:rsidRDefault="00FF10ED" w:rsidP="005156FB">
            <w:pPr>
              <w:spacing w:after="120"/>
            </w:pPr>
            <w:hyperlink r:id="rId8" w:history="1">
              <w:hyperlink r:id="rId9" w:tgtFrame="_blank" w:history="1">
                <w:r w:rsidR="00517C8E">
                  <w:rPr>
                    <w:color w:val="0000FF"/>
                    <w:u w:val="single"/>
                  </w:rPr>
                  <w:t>http://www.ratchakitcha.soc.go.th/DATA/PDF/2560/A/072/1.PDF</w:t>
                </w:r>
              </w:hyperlink>
            </w:hyperlink>
          </w:p>
        </w:tc>
      </w:tr>
      <w:tr w:rsidR="004B2192">
        <w:tc>
          <w:tcPr>
            <w:tcW w:w="9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92" w:rsidRDefault="00517C8E">
            <w:pPr>
              <w:spacing w:before="30" w:after="30"/>
            </w:pPr>
            <w:r>
              <w:t>Thailand SPS Enquiry Point</w:t>
            </w:r>
          </w:p>
          <w:p w:rsidR="004B2192" w:rsidRDefault="00517C8E" w:rsidP="00ED1CA2">
            <w:r>
              <w:t xml:space="preserve">E-mail: </w:t>
            </w:r>
            <w:hyperlink r:id="rId10" w:history="1">
              <w:r>
                <w:rPr>
                  <w:color w:val="0000FF"/>
                  <w:u w:val="single"/>
                </w:rPr>
                <w:t>spsthailand@gmail.com</w:t>
              </w:r>
            </w:hyperlink>
          </w:p>
          <w:p w:rsidR="004B2192" w:rsidRDefault="004B2192"/>
          <w:p w:rsidR="00ED1CA2" w:rsidRDefault="00ED1CA2"/>
        </w:tc>
      </w:tr>
    </w:tbl>
    <w:p w:rsidR="00985FA7" w:rsidRPr="00446FAB" w:rsidRDefault="00517C8E" w:rsidP="00446FAB">
      <w:pPr>
        <w:jc w:val="center"/>
        <w:rPr>
          <w:b/>
        </w:rPr>
      </w:pPr>
      <w:bookmarkStart w:id="2" w:name="spsTitle"/>
      <w:bookmarkEnd w:id="2"/>
      <w:r w:rsidRPr="00446FAB">
        <w:rPr>
          <w:b/>
        </w:rPr>
        <w:t>__________</w:t>
      </w:r>
    </w:p>
    <w:sectPr w:rsidR="00985FA7" w:rsidRPr="00446FAB" w:rsidSect="005763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18" w:rsidRDefault="00517C8E">
      <w:r>
        <w:separator/>
      </w:r>
    </w:p>
  </w:endnote>
  <w:endnote w:type="continuationSeparator" w:id="0">
    <w:p w:rsidR="008E3318" w:rsidRDefault="0051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576311" w:rsidRDefault="00576311" w:rsidP="0057631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576311" w:rsidRDefault="00576311" w:rsidP="0057631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517C8E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18" w:rsidRDefault="00517C8E">
      <w:r>
        <w:separator/>
      </w:r>
    </w:p>
  </w:footnote>
  <w:footnote w:type="continuationSeparator" w:id="0">
    <w:p w:rsidR="008E3318" w:rsidRDefault="00517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11" w:rsidRPr="00576311" w:rsidRDefault="00576311" w:rsidP="005763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6311">
      <w:t>G/TBT/N/</w:t>
    </w:r>
    <w:proofErr w:type="spellStart"/>
    <w:r w:rsidRPr="00576311">
      <w:t>THA</w:t>
    </w:r>
    <w:proofErr w:type="spellEnd"/>
    <w:r w:rsidRPr="00576311">
      <w:t>/471/Rev.2/Add.1</w:t>
    </w:r>
  </w:p>
  <w:p w:rsidR="00576311" w:rsidRPr="00576311" w:rsidRDefault="00576311" w:rsidP="005763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76311" w:rsidRPr="00576311" w:rsidRDefault="00576311" w:rsidP="005763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6311">
      <w:t xml:space="preserve">- </w:t>
    </w:r>
    <w:r w:rsidRPr="00576311">
      <w:fldChar w:fldCharType="begin"/>
    </w:r>
    <w:r w:rsidRPr="00576311">
      <w:instrText xml:space="preserve"> PAGE </w:instrText>
    </w:r>
    <w:r w:rsidRPr="00576311">
      <w:fldChar w:fldCharType="separate"/>
    </w:r>
    <w:r w:rsidRPr="00576311">
      <w:rPr>
        <w:noProof/>
      </w:rPr>
      <w:t>1</w:t>
    </w:r>
    <w:r w:rsidRPr="00576311">
      <w:fldChar w:fldCharType="end"/>
    </w:r>
    <w:r w:rsidRPr="00576311">
      <w:t xml:space="preserve"> -</w:t>
    </w:r>
  </w:p>
  <w:p w:rsidR="00985FA7" w:rsidRPr="00576311" w:rsidRDefault="00FF10ED" w:rsidP="0057631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11" w:rsidRPr="00576311" w:rsidRDefault="00576311" w:rsidP="005763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6311">
      <w:t>G/TBT/N/</w:t>
    </w:r>
    <w:proofErr w:type="spellStart"/>
    <w:r w:rsidRPr="00576311">
      <w:t>THA</w:t>
    </w:r>
    <w:proofErr w:type="spellEnd"/>
    <w:r w:rsidRPr="00576311">
      <w:t>/471/Rev.2/Add.1</w:t>
    </w:r>
  </w:p>
  <w:p w:rsidR="00576311" w:rsidRPr="00576311" w:rsidRDefault="00576311" w:rsidP="005763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76311" w:rsidRPr="00576311" w:rsidRDefault="00576311" w:rsidP="0057631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6311">
      <w:t xml:space="preserve">- </w:t>
    </w:r>
    <w:r w:rsidRPr="00576311">
      <w:fldChar w:fldCharType="begin"/>
    </w:r>
    <w:r w:rsidRPr="00576311">
      <w:instrText xml:space="preserve"> PAGE </w:instrText>
    </w:r>
    <w:r w:rsidRPr="00576311">
      <w:fldChar w:fldCharType="separate"/>
    </w:r>
    <w:r w:rsidRPr="00576311">
      <w:rPr>
        <w:noProof/>
      </w:rPr>
      <w:t>1</w:t>
    </w:r>
    <w:r w:rsidRPr="00576311">
      <w:fldChar w:fldCharType="end"/>
    </w:r>
    <w:r w:rsidRPr="00576311">
      <w:t xml:space="preserve"> -</w:t>
    </w:r>
  </w:p>
  <w:p w:rsidR="00985FA7" w:rsidRPr="00576311" w:rsidRDefault="00FF10ED" w:rsidP="0057631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B2192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FF10ED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576311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4B2192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576311" w:rsidP="00180C12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1D41EEDF" wp14:editId="0575A101">
                <wp:extent cx="2404745" cy="716915"/>
                <wp:effectExtent l="0" t="0" r="0" b="698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74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FF10ED" w:rsidP="00180C12">
          <w:pPr>
            <w:jc w:val="right"/>
            <w:rPr>
              <w:b/>
              <w:szCs w:val="16"/>
            </w:rPr>
          </w:pPr>
        </w:p>
      </w:tc>
    </w:tr>
    <w:tr w:rsidR="004B2192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FF10ED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76311" w:rsidRDefault="00576311" w:rsidP="00985FA7">
          <w:pPr>
            <w:jc w:val="right"/>
            <w:rPr>
              <w:b/>
              <w:szCs w:val="16"/>
            </w:rPr>
          </w:pPr>
          <w:bookmarkStart w:id="4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THA</w:t>
          </w:r>
          <w:proofErr w:type="spellEnd"/>
          <w:r>
            <w:rPr>
              <w:b/>
              <w:szCs w:val="16"/>
            </w:rPr>
            <w:t>/471/Rev.2/Add.1</w:t>
          </w:r>
        </w:p>
        <w:bookmarkEnd w:id="4"/>
        <w:p w:rsidR="00ED54E0" w:rsidRPr="00446FAB" w:rsidRDefault="00FF10ED" w:rsidP="00985FA7">
          <w:pPr>
            <w:jc w:val="right"/>
            <w:rPr>
              <w:b/>
              <w:szCs w:val="16"/>
            </w:rPr>
          </w:pPr>
        </w:p>
      </w:tc>
    </w:tr>
    <w:tr w:rsidR="004B2192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FF10ED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B154F3" w:rsidP="00FF10ED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1</w:t>
          </w:r>
          <w:r w:rsidR="00FF10ED">
            <w:rPr>
              <w:szCs w:val="16"/>
            </w:rPr>
            <w:t>9</w:t>
          </w:r>
          <w:bookmarkStart w:id="7" w:name="_GoBack"/>
          <w:bookmarkEnd w:id="7"/>
          <w:r>
            <w:rPr>
              <w:szCs w:val="16"/>
            </w:rPr>
            <w:t xml:space="preserve"> September 2017</w:t>
          </w:r>
        </w:p>
      </w:tc>
    </w:tr>
    <w:tr w:rsidR="004B2192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517C8E" w:rsidP="00FF10ED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B154F3">
            <w:rPr>
              <w:color w:val="FF0000"/>
              <w:szCs w:val="16"/>
            </w:rPr>
            <w:t>17-</w:t>
          </w:r>
          <w:r w:rsidR="00FF10ED">
            <w:rPr>
              <w:color w:val="FF0000"/>
              <w:szCs w:val="16"/>
            </w:rPr>
            <w:t>4945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517C8E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FF10ED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FF10ED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4B2192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576311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576311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FF10E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EB0B6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D2BBA6" w:tentative="1">
      <w:start w:val="1"/>
      <w:numFmt w:val="lowerLetter"/>
      <w:lvlText w:val="%2."/>
      <w:lvlJc w:val="left"/>
      <w:pPr>
        <w:ind w:left="1080" w:hanging="360"/>
      </w:pPr>
    </w:lvl>
    <w:lvl w:ilvl="2" w:tplc="5AA4BE86" w:tentative="1">
      <w:start w:val="1"/>
      <w:numFmt w:val="lowerRoman"/>
      <w:lvlText w:val="%3."/>
      <w:lvlJc w:val="right"/>
      <w:pPr>
        <w:ind w:left="1800" w:hanging="180"/>
      </w:pPr>
    </w:lvl>
    <w:lvl w:ilvl="3" w:tplc="9D82256A" w:tentative="1">
      <w:start w:val="1"/>
      <w:numFmt w:val="decimal"/>
      <w:lvlText w:val="%4."/>
      <w:lvlJc w:val="left"/>
      <w:pPr>
        <w:ind w:left="2520" w:hanging="360"/>
      </w:pPr>
    </w:lvl>
    <w:lvl w:ilvl="4" w:tplc="AC6C5366" w:tentative="1">
      <w:start w:val="1"/>
      <w:numFmt w:val="lowerLetter"/>
      <w:lvlText w:val="%5."/>
      <w:lvlJc w:val="left"/>
      <w:pPr>
        <w:ind w:left="3240" w:hanging="360"/>
      </w:pPr>
    </w:lvl>
    <w:lvl w:ilvl="5" w:tplc="F3C672B0" w:tentative="1">
      <w:start w:val="1"/>
      <w:numFmt w:val="lowerRoman"/>
      <w:lvlText w:val="%6."/>
      <w:lvlJc w:val="right"/>
      <w:pPr>
        <w:ind w:left="3960" w:hanging="180"/>
      </w:pPr>
    </w:lvl>
    <w:lvl w:ilvl="6" w:tplc="48567554" w:tentative="1">
      <w:start w:val="1"/>
      <w:numFmt w:val="decimal"/>
      <w:lvlText w:val="%7."/>
      <w:lvlJc w:val="left"/>
      <w:pPr>
        <w:ind w:left="4680" w:hanging="360"/>
      </w:pPr>
    </w:lvl>
    <w:lvl w:ilvl="7" w:tplc="7A521B7C" w:tentative="1">
      <w:start w:val="1"/>
      <w:numFmt w:val="lowerLetter"/>
      <w:lvlText w:val="%8."/>
      <w:lvlJc w:val="left"/>
      <w:pPr>
        <w:ind w:left="5400" w:hanging="360"/>
      </w:pPr>
    </w:lvl>
    <w:lvl w:ilvl="8" w:tplc="EB9ECA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92"/>
    <w:rsid w:val="004B2192"/>
    <w:rsid w:val="005156FB"/>
    <w:rsid w:val="00517C8E"/>
    <w:rsid w:val="00576311"/>
    <w:rsid w:val="008E3318"/>
    <w:rsid w:val="00B154F3"/>
    <w:rsid w:val="00C61505"/>
    <w:rsid w:val="00ED1CA2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ambla\AppData\Local\Microsoft\Windows\Temporary%20Internet%20Files\Content.IE5\ITGQ451P\%3ca%20class='document-link'%20target='_blank'%20href='http:\www.ratchakitcha.soc.go.th\DATA\PDF\2560\A\072\1.PDF'%3ehttp:\www.ratchakitcha.soc.go.th\DATA\PDF\2560\A\072\1.PDF%3c\a%3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thailan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tchakitcha.soc.go.th/DATA/PDF/2560/A/072/1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Laverrière, Chantal</cp:lastModifiedBy>
  <cp:revision>8</cp:revision>
  <cp:lastPrinted>2017-09-18T15:16:00Z</cp:lastPrinted>
  <dcterms:created xsi:type="dcterms:W3CDTF">2017-09-18T11:17:00Z</dcterms:created>
  <dcterms:modified xsi:type="dcterms:W3CDTF">2017-09-19T06:01:00Z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G/TBT/N/THA/471/Rev.2/Add.1</vt:lpwstr>
  </property>
</Properties>
</file>