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F54E87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F54E87" w:rsidP="00446FAB">
      <w:pPr>
        <w:pStyle w:val="Title3"/>
      </w:pPr>
      <w:r w:rsidRPr="00446FAB">
        <w:t>Addendum</w:t>
      </w:r>
    </w:p>
    <w:p w:rsidR="00985FA7" w:rsidRPr="00446FAB" w:rsidRDefault="00F54E87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2 August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Brazil</w:t>
      </w:r>
      <w:bookmarkEnd w:id="2"/>
      <w:r w:rsidRPr="00446FAB">
        <w:t xml:space="preserve">. </w:t>
      </w:r>
    </w:p>
    <w:p w:rsidR="00985FA7" w:rsidRPr="00446FAB" w:rsidRDefault="006C54A0" w:rsidP="00446FAB"/>
    <w:p w:rsidR="00985FA7" w:rsidRPr="00446FAB" w:rsidRDefault="00F54E87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6C54A0" w:rsidP="00446FAB"/>
    <w:p w:rsidR="00985FA7" w:rsidRPr="00446FAB" w:rsidRDefault="006C54A0" w:rsidP="00446FAB"/>
    <w:p w:rsidR="00985FA7" w:rsidRPr="00446FAB" w:rsidRDefault="00F54E87" w:rsidP="00F54E87">
      <w:pPr>
        <w:spacing w:after="120"/>
      </w:pPr>
      <w:r>
        <w:t xml:space="preserve">The Draft Resolution 457/2017, notified through G/TBT/N/BRA/781, </w:t>
      </w:r>
      <w:r>
        <w:rPr>
          <w:spacing w:val="-2"/>
        </w:rPr>
        <w:t xml:space="preserve">proposing essential requirements to prevent risks posed to health and safety of consumers was adopted as a final text, published as ANVISA </w:t>
      </w:r>
      <w:r>
        <w:t>Normative Instruction number 28, from 26 July 2018.</w:t>
      </w:r>
    </w:p>
    <w:p w:rsidR="00985FA7" w:rsidRPr="00446FAB" w:rsidRDefault="00F54E87" w:rsidP="00997C6B">
      <w:pPr>
        <w:spacing w:after="120"/>
      </w:pPr>
      <w:r>
        <w:t>The full text of the IN 28/2018 is available only in Portuguese and can be downloaded at:</w:t>
      </w:r>
      <w:bookmarkStart w:id="3" w:name="spsTitle"/>
      <w:bookmarkEnd w:id="3"/>
    </w:p>
    <w:p w:rsidR="00985FA7" w:rsidRPr="00446FAB" w:rsidRDefault="006C54A0" w:rsidP="00F54E87">
      <w:pPr>
        <w:spacing w:after="120"/>
      </w:pPr>
      <w:hyperlink r:id="rId8" w:tgtFrame="_blank" w:history="1">
        <w:r w:rsidR="00F54E87">
          <w:rPr>
            <w:color w:val="0000FF"/>
            <w:u w:val="single"/>
          </w:rPr>
          <w:t>http://portal.anvisa.gov.br/documents/10181/3898888/IN_28_2018_.pdf/84235aa6-978d-4240-bc02-1080a0d2cbfd</w:t>
        </w:r>
      </w:hyperlink>
      <w:bookmarkStart w:id="4" w:name="spsMeasureAddress"/>
      <w:bookmarkEnd w:id="4"/>
    </w:p>
    <w:p w:rsidR="00985FA7" w:rsidRPr="00446FAB" w:rsidRDefault="00F54E87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F54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07" w:rsidRDefault="00F54E87">
      <w:r>
        <w:separator/>
      </w:r>
    </w:p>
  </w:endnote>
  <w:endnote w:type="continuationSeparator" w:id="0">
    <w:p w:rsidR="00766F07" w:rsidRDefault="00F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54E87" w:rsidRDefault="00F54E87" w:rsidP="00F54E8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F54E87" w:rsidRDefault="00F54E87" w:rsidP="00F54E8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F54E87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07" w:rsidRDefault="00F54E87">
      <w:r>
        <w:separator/>
      </w:r>
    </w:p>
  </w:footnote>
  <w:footnote w:type="continuationSeparator" w:id="0">
    <w:p w:rsidR="00766F07" w:rsidRDefault="00F5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87" w:rsidRPr="00F54E87" w:rsidRDefault="00F54E87" w:rsidP="00F54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4E87">
      <w:t>G/TBT/N/BRA/781/Add.1</w:t>
    </w:r>
  </w:p>
  <w:p w:rsidR="00F54E87" w:rsidRPr="00F54E87" w:rsidRDefault="00F54E87" w:rsidP="00F54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4E87" w:rsidRPr="00F54E87" w:rsidRDefault="00F54E87" w:rsidP="00F54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4E87">
      <w:t xml:space="preserve">- </w:t>
    </w:r>
    <w:r w:rsidRPr="00F54E87">
      <w:fldChar w:fldCharType="begin"/>
    </w:r>
    <w:r w:rsidRPr="00F54E87">
      <w:instrText xml:space="preserve"> PAGE </w:instrText>
    </w:r>
    <w:r w:rsidRPr="00F54E87">
      <w:fldChar w:fldCharType="separate"/>
    </w:r>
    <w:r w:rsidRPr="00F54E87">
      <w:rPr>
        <w:noProof/>
      </w:rPr>
      <w:t>1</w:t>
    </w:r>
    <w:r w:rsidRPr="00F54E87">
      <w:fldChar w:fldCharType="end"/>
    </w:r>
    <w:r w:rsidRPr="00F54E87">
      <w:t xml:space="preserve"> -</w:t>
    </w:r>
  </w:p>
  <w:p w:rsidR="00985FA7" w:rsidRPr="00F54E87" w:rsidRDefault="006C54A0" w:rsidP="00F54E8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87" w:rsidRPr="00F54E87" w:rsidRDefault="00F54E87" w:rsidP="00F54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4E87">
      <w:t>G/TBT/N/BRA/781/Add.1</w:t>
    </w:r>
  </w:p>
  <w:p w:rsidR="00F54E87" w:rsidRPr="00F54E87" w:rsidRDefault="00F54E87" w:rsidP="00F54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4E87" w:rsidRPr="00F54E87" w:rsidRDefault="00F54E87" w:rsidP="00F54E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4E87">
      <w:t xml:space="preserve">- </w:t>
    </w:r>
    <w:r w:rsidRPr="00F54E87">
      <w:fldChar w:fldCharType="begin"/>
    </w:r>
    <w:r w:rsidRPr="00F54E87">
      <w:instrText xml:space="preserve"> PAGE </w:instrText>
    </w:r>
    <w:r w:rsidRPr="00F54E87">
      <w:fldChar w:fldCharType="separate"/>
    </w:r>
    <w:r w:rsidRPr="00F54E87">
      <w:rPr>
        <w:noProof/>
      </w:rPr>
      <w:t>1</w:t>
    </w:r>
    <w:r w:rsidRPr="00F54E87">
      <w:fldChar w:fldCharType="end"/>
    </w:r>
    <w:r w:rsidRPr="00F54E87">
      <w:t xml:space="preserve"> -</w:t>
    </w:r>
  </w:p>
  <w:p w:rsidR="00985FA7" w:rsidRPr="00F54E87" w:rsidRDefault="006C54A0" w:rsidP="00F54E8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1DC3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C54A0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54E87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901DC3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A01F0F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68C1C86" wp14:editId="082F198C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6C54A0" w:rsidP="00180C12">
          <w:pPr>
            <w:jc w:val="right"/>
            <w:rPr>
              <w:b/>
              <w:szCs w:val="16"/>
            </w:rPr>
          </w:pPr>
        </w:p>
      </w:tc>
    </w:tr>
    <w:tr w:rsidR="00901DC3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6C54A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54E87" w:rsidRDefault="00F54E87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G/TBT/N/BRA/781/Add.1</w:t>
          </w:r>
        </w:p>
        <w:bookmarkEnd w:id="6"/>
        <w:p w:rsidR="00ED54E0" w:rsidRPr="00446FAB" w:rsidRDefault="006C54A0" w:rsidP="00985FA7">
          <w:pPr>
            <w:jc w:val="right"/>
            <w:rPr>
              <w:b/>
              <w:szCs w:val="16"/>
            </w:rPr>
          </w:pPr>
        </w:p>
      </w:tc>
    </w:tr>
    <w:tr w:rsidR="00901DC3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C54A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627E2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2 August 2018</w:t>
          </w:r>
        </w:p>
      </w:tc>
    </w:tr>
    <w:tr w:rsidR="00901DC3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54E87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A627E2">
            <w:rPr>
              <w:color w:val="FF0000"/>
              <w:szCs w:val="16"/>
            </w:rPr>
            <w:t>18-4906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54E87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6C54A0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6C54A0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901DC3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F54E87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F54E87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6C5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A20B2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30C162" w:tentative="1">
      <w:start w:val="1"/>
      <w:numFmt w:val="lowerLetter"/>
      <w:lvlText w:val="%2."/>
      <w:lvlJc w:val="left"/>
      <w:pPr>
        <w:ind w:left="1080" w:hanging="360"/>
      </w:pPr>
    </w:lvl>
    <w:lvl w:ilvl="2" w:tplc="41002462" w:tentative="1">
      <w:start w:val="1"/>
      <w:numFmt w:val="lowerRoman"/>
      <w:lvlText w:val="%3."/>
      <w:lvlJc w:val="right"/>
      <w:pPr>
        <w:ind w:left="1800" w:hanging="180"/>
      </w:pPr>
    </w:lvl>
    <w:lvl w:ilvl="3" w:tplc="08E0BA50" w:tentative="1">
      <w:start w:val="1"/>
      <w:numFmt w:val="decimal"/>
      <w:lvlText w:val="%4."/>
      <w:lvlJc w:val="left"/>
      <w:pPr>
        <w:ind w:left="2520" w:hanging="360"/>
      </w:pPr>
    </w:lvl>
    <w:lvl w:ilvl="4" w:tplc="FDA2C6C4" w:tentative="1">
      <w:start w:val="1"/>
      <w:numFmt w:val="lowerLetter"/>
      <w:lvlText w:val="%5."/>
      <w:lvlJc w:val="left"/>
      <w:pPr>
        <w:ind w:left="3240" w:hanging="360"/>
      </w:pPr>
    </w:lvl>
    <w:lvl w:ilvl="5" w:tplc="CB7A904C" w:tentative="1">
      <w:start w:val="1"/>
      <w:numFmt w:val="lowerRoman"/>
      <w:lvlText w:val="%6."/>
      <w:lvlJc w:val="right"/>
      <w:pPr>
        <w:ind w:left="3960" w:hanging="180"/>
      </w:pPr>
    </w:lvl>
    <w:lvl w:ilvl="6" w:tplc="238AB472" w:tentative="1">
      <w:start w:val="1"/>
      <w:numFmt w:val="decimal"/>
      <w:lvlText w:val="%7."/>
      <w:lvlJc w:val="left"/>
      <w:pPr>
        <w:ind w:left="4680" w:hanging="360"/>
      </w:pPr>
    </w:lvl>
    <w:lvl w:ilvl="7" w:tplc="E76252AC" w:tentative="1">
      <w:start w:val="1"/>
      <w:numFmt w:val="lowerLetter"/>
      <w:lvlText w:val="%8."/>
      <w:lvlJc w:val="left"/>
      <w:pPr>
        <w:ind w:left="5400" w:hanging="360"/>
      </w:pPr>
    </w:lvl>
    <w:lvl w:ilvl="8" w:tplc="E12CE9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3"/>
    <w:rsid w:val="006C54A0"/>
    <w:rsid w:val="00766F07"/>
    <w:rsid w:val="00901DC3"/>
    <w:rsid w:val="00997C6B"/>
    <w:rsid w:val="00A01F0F"/>
    <w:rsid w:val="00A627E2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98888/IN_28_2018_.pdf/84235aa6-978d-4240-bc02-1080a0d2cbf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537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2018-08-02T09:47:00Z</dcterms:created>
  <dcterms:modified xsi:type="dcterms:W3CDTF">2018-08-02T12:38:00Z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G/TBT/N/BRA/781/Add.1</vt:lpwstr>
  </property>
</Properties>
</file>