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AE" w:rsidRPr="007C4C36" w:rsidRDefault="00631AA7" w:rsidP="007C4C36">
      <w:pPr>
        <w:pStyle w:val="Titre"/>
        <w:rPr>
          <w:b w:val="0"/>
          <w:caps w:val="0"/>
          <w:kern w:val="0"/>
        </w:rPr>
      </w:pPr>
      <w:bookmarkStart w:id="0" w:name="_GoBack"/>
      <w:bookmarkEnd w:id="0"/>
      <w:r w:rsidRPr="007C4C36">
        <w:rPr>
          <w:caps w:val="0"/>
          <w:kern w:val="0"/>
        </w:rPr>
        <w:t>NOTIFICATION</w:t>
      </w:r>
    </w:p>
    <w:p w:rsidR="004E22AE" w:rsidRPr="007C4C36" w:rsidRDefault="00631AA7" w:rsidP="007C4C36">
      <w:pPr>
        <w:pStyle w:val="Title3"/>
      </w:pPr>
      <w:r w:rsidRPr="007C4C36">
        <w:t>Corrigendum</w:t>
      </w:r>
    </w:p>
    <w:p w:rsidR="007141CF" w:rsidRPr="007C4C36" w:rsidRDefault="00631AA7" w:rsidP="007C4C36">
      <w:pPr>
        <w:spacing w:after="120"/>
      </w:pPr>
      <w:r w:rsidRPr="007C4C36">
        <w:t xml:space="preserve">The following communication, </w:t>
      </w:r>
      <w:r>
        <w:t>dated</w:t>
      </w:r>
      <w:r w:rsidRPr="007C4C36">
        <w:t xml:space="preserve"> </w:t>
      </w:r>
      <w:bookmarkStart w:id="1" w:name="spsDateCommunication"/>
      <w:r w:rsidRPr="007C4C36">
        <w:t>7 August 2018</w:t>
      </w:r>
      <w:bookmarkEnd w:id="1"/>
      <w:r w:rsidRPr="007C4C36">
        <w:t xml:space="preserve">, is being circulated at the request of the delegation of </w:t>
      </w:r>
      <w:bookmarkStart w:id="2" w:name="spsMember"/>
      <w:r w:rsidRPr="007C4C36">
        <w:rPr>
          <w:u w:val="single"/>
        </w:rPr>
        <w:t>Thailand</w:t>
      </w:r>
      <w:bookmarkEnd w:id="2"/>
      <w:r w:rsidRPr="007C4C36">
        <w:t>.</w:t>
      </w:r>
    </w:p>
    <w:p w:rsidR="004E22AE" w:rsidRPr="007C4C36" w:rsidRDefault="00AE3E3D" w:rsidP="007C4C36"/>
    <w:p w:rsidR="004E22AE" w:rsidRPr="007C4C36" w:rsidRDefault="00631AA7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:rsidR="004E22AE" w:rsidRPr="007C4C36" w:rsidRDefault="00AE3E3D" w:rsidP="007C4C36"/>
    <w:p w:rsidR="004E22AE" w:rsidRPr="007C4C36" w:rsidRDefault="00AE3E3D" w:rsidP="007C4C36"/>
    <w:p w:rsidR="004E22AE" w:rsidRPr="00631AA7" w:rsidRDefault="00631AA7" w:rsidP="00631AA7">
      <w:pPr>
        <w:spacing w:after="120"/>
        <w:rPr>
          <w:u w:val="single"/>
        </w:rPr>
      </w:pPr>
      <w:r w:rsidRPr="00631AA7">
        <w:rPr>
          <w:u w:val="single"/>
        </w:rPr>
        <w:t>Draft MOPH Notification, B.E.., entitled "Nutrition Labelling (No. 3</w:t>
      </w:r>
      <w:r w:rsidRPr="00CA622E">
        <w:t>)"</w:t>
      </w:r>
    </w:p>
    <w:p w:rsidR="00331F60" w:rsidRDefault="00631AA7" w:rsidP="00631AA7">
      <w:pPr>
        <w:spacing w:after="120"/>
      </w:pPr>
      <w:r>
        <w:t>According to Thailand's notification, G/TBT/N/THA/513/Add.1, circulated on 2 July 2018, the extension period of the comment from 15 July 2018 should be corrected to 15 August 2018.</w:t>
      </w:r>
    </w:p>
    <w:p w:rsidR="00331F60" w:rsidRDefault="00631AA7" w:rsidP="00631AA7">
      <w:r>
        <w:t xml:space="preserve">SPS </w:t>
      </w:r>
      <w:r w:rsidR="00CA622E">
        <w:t xml:space="preserve">Thailand </w:t>
      </w:r>
      <w:r>
        <w:t>Enquiry Point</w:t>
      </w:r>
    </w:p>
    <w:p w:rsidR="00331F60" w:rsidRDefault="00631AA7" w:rsidP="00631AA7">
      <w:r>
        <w:t xml:space="preserve">e-mail: </w:t>
      </w:r>
      <w:hyperlink r:id="rId8" w:history="1">
        <w:hyperlink r:id="rId9" w:history="1">
          <w:r>
            <w:rPr>
              <w:color w:val="0000FF"/>
              <w:u w:val="single"/>
            </w:rPr>
            <w:t>spsthailand@gmail.com</w:t>
          </w:r>
        </w:hyperlink>
      </w:hyperlink>
    </w:p>
    <w:p w:rsidR="004E22AE" w:rsidRPr="007C4C36" w:rsidRDefault="00631AA7" w:rsidP="00631AA7">
      <w:pPr>
        <w:spacing w:after="120"/>
      </w:pPr>
      <w:r>
        <w:t xml:space="preserve">Website: </w:t>
      </w:r>
      <w:hyperlink r:id="rId10" w:history="1">
        <w:hyperlink r:id="rId11" w:tgtFrame="_blank" w:history="1">
          <w:r>
            <w:rPr>
              <w:color w:val="0000FF"/>
              <w:u w:val="single"/>
            </w:rPr>
            <w:t>http://www.acfs.go.th</w:t>
          </w:r>
        </w:hyperlink>
      </w:hyperlink>
      <w:r>
        <w:t>.</w:t>
      </w:r>
      <w:bookmarkStart w:id="3" w:name="spsTitle"/>
      <w:bookmarkEnd w:id="3"/>
    </w:p>
    <w:p w:rsidR="004E22AE" w:rsidRPr="007C4C36" w:rsidRDefault="00631AA7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631A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82" w:rsidRDefault="00631AA7">
      <w:r>
        <w:separator/>
      </w:r>
    </w:p>
  </w:endnote>
  <w:endnote w:type="continuationSeparator" w:id="0">
    <w:p w:rsidR="00D72282" w:rsidRDefault="0063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AE" w:rsidRPr="00631AA7" w:rsidRDefault="00631AA7" w:rsidP="00631AA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AE" w:rsidRPr="00631AA7" w:rsidRDefault="00631AA7" w:rsidP="00631AA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8A" w:rsidRPr="007C4C36" w:rsidRDefault="00631AA7">
    <w:pPr>
      <w:pStyle w:val="Pieddepage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82" w:rsidRDefault="00631AA7">
      <w:r>
        <w:separator/>
      </w:r>
    </w:p>
  </w:footnote>
  <w:footnote w:type="continuationSeparator" w:id="0">
    <w:p w:rsidR="00D72282" w:rsidRDefault="00631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A7" w:rsidRPr="00631AA7" w:rsidRDefault="00631AA7" w:rsidP="00631A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1AA7">
      <w:t>G/TBT/N/THA/513/Add.1/Corr.1</w:t>
    </w:r>
  </w:p>
  <w:p w:rsidR="00631AA7" w:rsidRPr="00631AA7" w:rsidRDefault="00631AA7" w:rsidP="00631A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31AA7" w:rsidRPr="00631AA7" w:rsidRDefault="00631AA7" w:rsidP="00631A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1AA7">
      <w:t xml:space="preserve">- </w:t>
    </w:r>
    <w:r w:rsidRPr="00631AA7">
      <w:fldChar w:fldCharType="begin"/>
    </w:r>
    <w:r w:rsidRPr="00631AA7">
      <w:instrText xml:space="preserve"> PAGE </w:instrText>
    </w:r>
    <w:r w:rsidRPr="00631AA7">
      <w:fldChar w:fldCharType="separate"/>
    </w:r>
    <w:r w:rsidRPr="00631AA7">
      <w:rPr>
        <w:noProof/>
      </w:rPr>
      <w:t>1</w:t>
    </w:r>
    <w:r w:rsidRPr="00631AA7">
      <w:fldChar w:fldCharType="end"/>
    </w:r>
    <w:r w:rsidRPr="00631AA7">
      <w:t xml:space="preserve"> -</w:t>
    </w:r>
  </w:p>
  <w:p w:rsidR="004E22AE" w:rsidRPr="00631AA7" w:rsidRDefault="00AE3E3D" w:rsidP="00631AA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A7" w:rsidRPr="00631AA7" w:rsidRDefault="00631AA7" w:rsidP="00631A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1AA7">
      <w:t>G/TBT/N/THA/513/Add.1/Corr.1</w:t>
    </w:r>
  </w:p>
  <w:p w:rsidR="00631AA7" w:rsidRPr="00631AA7" w:rsidRDefault="00631AA7" w:rsidP="00631A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31AA7" w:rsidRPr="00631AA7" w:rsidRDefault="00631AA7" w:rsidP="00631A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1AA7">
      <w:t xml:space="preserve">- </w:t>
    </w:r>
    <w:r w:rsidRPr="00631AA7">
      <w:fldChar w:fldCharType="begin"/>
    </w:r>
    <w:r w:rsidRPr="00631AA7">
      <w:instrText xml:space="preserve"> PAGE </w:instrText>
    </w:r>
    <w:r w:rsidRPr="00631AA7">
      <w:fldChar w:fldCharType="separate"/>
    </w:r>
    <w:r w:rsidRPr="00631AA7">
      <w:rPr>
        <w:noProof/>
      </w:rPr>
      <w:t>1</w:t>
    </w:r>
    <w:r w:rsidRPr="00631AA7">
      <w:fldChar w:fldCharType="end"/>
    </w:r>
    <w:r w:rsidRPr="00631AA7">
      <w:t xml:space="preserve"> -</w:t>
    </w:r>
  </w:p>
  <w:p w:rsidR="004E22AE" w:rsidRPr="00631AA7" w:rsidRDefault="00AE3E3D" w:rsidP="00631AA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31F60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AE3E3D" w:rsidP="000F4B07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631AA7" w:rsidP="000F4B07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331F60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E22AE" w:rsidRDefault="00D644D3" w:rsidP="000F4B07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067D49DF" wp14:editId="0F879D46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E22AE" w:rsidRDefault="00AE3E3D" w:rsidP="000F4B07">
          <w:pPr>
            <w:jc w:val="right"/>
            <w:rPr>
              <w:b/>
              <w:szCs w:val="16"/>
            </w:rPr>
          </w:pPr>
        </w:p>
      </w:tc>
    </w:tr>
    <w:tr w:rsidR="00331F60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E22AE" w:rsidRDefault="00AE3E3D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31AA7" w:rsidRDefault="00631AA7" w:rsidP="004E22AE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G/TBT/N/THA/513/Add.1/Corr.1</w:t>
          </w:r>
        </w:p>
        <w:bookmarkEnd w:id="5"/>
        <w:p w:rsidR="00ED54E0" w:rsidRPr="007C4C36" w:rsidRDefault="00AE3E3D" w:rsidP="004E22AE">
          <w:pPr>
            <w:jc w:val="right"/>
            <w:rPr>
              <w:b/>
              <w:szCs w:val="16"/>
            </w:rPr>
          </w:pPr>
        </w:p>
      </w:tc>
    </w:tr>
    <w:tr w:rsidR="00331F60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AE3E3D" w:rsidP="000F4B0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AE3E3D" w:rsidP="000F4B07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8 August 2018</w:t>
          </w:r>
        </w:p>
      </w:tc>
    </w:tr>
    <w:tr w:rsidR="00331F60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E22AE" w:rsidRDefault="00631AA7" w:rsidP="000F4B07">
          <w:pPr>
            <w:jc w:val="left"/>
            <w:rPr>
              <w:b/>
            </w:rPr>
          </w:pPr>
          <w:bookmarkStart w:id="8" w:name="bmkSerial"/>
          <w:r w:rsidRPr="007C4C36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AE3E3D">
            <w:rPr>
              <w:color w:val="FF0000"/>
              <w:szCs w:val="16"/>
            </w:rPr>
            <w:t>18-5024</w:t>
          </w:r>
          <w:r w:rsidRPr="007C4C36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E22AE" w:rsidRDefault="00631AA7" w:rsidP="000F4B07">
          <w:pPr>
            <w:jc w:val="right"/>
            <w:rPr>
              <w:szCs w:val="16"/>
            </w:rPr>
          </w:pPr>
          <w:bookmarkStart w:id="10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AE3E3D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AE3E3D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10"/>
        </w:p>
      </w:tc>
    </w:tr>
    <w:tr w:rsidR="00331F60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E22AE" w:rsidRDefault="00631AA7" w:rsidP="000F4B07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7C4C36" w:rsidRDefault="00631AA7" w:rsidP="000F4B0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</w:t>
          </w:r>
          <w:bookmarkEnd w:id="12"/>
        </w:p>
      </w:tc>
    </w:tr>
  </w:tbl>
  <w:p w:rsidR="00ED54E0" w:rsidRPr="007C4C36" w:rsidRDefault="00AE3E3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A11C1A1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73E929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E006206"/>
    <w:numStyleLink w:val="LegalHeadings"/>
  </w:abstractNum>
  <w:abstractNum w:abstractNumId="12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F506A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A84B6EC" w:tentative="1">
      <w:start w:val="1"/>
      <w:numFmt w:val="lowerLetter"/>
      <w:lvlText w:val="%2."/>
      <w:lvlJc w:val="left"/>
      <w:pPr>
        <w:ind w:left="1080" w:hanging="360"/>
      </w:pPr>
    </w:lvl>
    <w:lvl w:ilvl="2" w:tplc="1446FFD6" w:tentative="1">
      <w:start w:val="1"/>
      <w:numFmt w:val="lowerRoman"/>
      <w:lvlText w:val="%3."/>
      <w:lvlJc w:val="right"/>
      <w:pPr>
        <w:ind w:left="1800" w:hanging="180"/>
      </w:pPr>
    </w:lvl>
    <w:lvl w:ilvl="3" w:tplc="5518DEF8" w:tentative="1">
      <w:start w:val="1"/>
      <w:numFmt w:val="decimal"/>
      <w:lvlText w:val="%4."/>
      <w:lvlJc w:val="left"/>
      <w:pPr>
        <w:ind w:left="2520" w:hanging="360"/>
      </w:pPr>
    </w:lvl>
    <w:lvl w:ilvl="4" w:tplc="675474AE" w:tentative="1">
      <w:start w:val="1"/>
      <w:numFmt w:val="lowerLetter"/>
      <w:lvlText w:val="%5."/>
      <w:lvlJc w:val="left"/>
      <w:pPr>
        <w:ind w:left="3240" w:hanging="360"/>
      </w:pPr>
    </w:lvl>
    <w:lvl w:ilvl="5" w:tplc="D2245596" w:tentative="1">
      <w:start w:val="1"/>
      <w:numFmt w:val="lowerRoman"/>
      <w:lvlText w:val="%6."/>
      <w:lvlJc w:val="right"/>
      <w:pPr>
        <w:ind w:left="3960" w:hanging="180"/>
      </w:pPr>
    </w:lvl>
    <w:lvl w:ilvl="6" w:tplc="B8FE8664" w:tentative="1">
      <w:start w:val="1"/>
      <w:numFmt w:val="decimal"/>
      <w:lvlText w:val="%7."/>
      <w:lvlJc w:val="left"/>
      <w:pPr>
        <w:ind w:left="4680" w:hanging="360"/>
      </w:pPr>
    </w:lvl>
    <w:lvl w:ilvl="7" w:tplc="29949A9E" w:tentative="1">
      <w:start w:val="1"/>
      <w:numFmt w:val="lowerLetter"/>
      <w:lvlText w:val="%8."/>
      <w:lvlJc w:val="left"/>
      <w:pPr>
        <w:ind w:left="5400" w:hanging="360"/>
      </w:pPr>
    </w:lvl>
    <w:lvl w:ilvl="8" w:tplc="1AE66B5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60"/>
    <w:rsid w:val="00331F60"/>
    <w:rsid w:val="00631AA7"/>
    <w:rsid w:val="00AE3E3D"/>
    <w:rsid w:val="00CA622E"/>
    <w:rsid w:val="00D644D3"/>
    <w:rsid w:val="00D7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epuces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C4C36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7C4C36"/>
    <w:rPr>
      <w:szCs w:val="20"/>
    </w:rPr>
  </w:style>
  <w:style w:type="character" w:customStyle="1" w:styleId="NotedefinCar">
    <w:name w:val="Note de fin Car"/>
    <w:link w:val="Notedefin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7C4C36"/>
    <w:pPr>
      <w:ind w:left="567" w:right="567" w:firstLine="0"/>
    </w:pPr>
  </w:style>
  <w:style w:type="character" w:styleId="Appelnotedebasdep">
    <w:name w:val="footnote reference"/>
    <w:uiPriority w:val="5"/>
    <w:rsid w:val="007C4C36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C4C3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C4C3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C4C3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C4C3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C4C36"/>
  </w:style>
  <w:style w:type="paragraph" w:styleId="Normalcentr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C4C36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C4C36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7C4C3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C4C36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C4C3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C4C36"/>
  </w:style>
  <w:style w:type="character" w:customStyle="1" w:styleId="DateCar">
    <w:name w:val="Date C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C4C36"/>
  </w:style>
  <w:style w:type="character" w:customStyle="1" w:styleId="SignaturelectroniqueCar">
    <w:name w:val="Signature électronique Car"/>
    <w:link w:val="Signaturelectroniqu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7C4C36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7C4C36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C4C36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7C4C36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7C4C36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7C4C36"/>
    <w:rPr>
      <w:lang w:val="en-GB"/>
    </w:rPr>
  </w:style>
  <w:style w:type="paragraph" w:styleId="Liste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7C4C36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C4C36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1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7C4C36"/>
    <w:rPr>
      <w:lang w:val="en-GB"/>
    </w:rPr>
  </w:style>
  <w:style w:type="character" w:styleId="Textedelespacerserv">
    <w:name w:val="Placeholder Text"/>
    <w:uiPriority w:val="99"/>
    <w:semiHidden/>
    <w:rsid w:val="007C4C36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7C4C36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C4C36"/>
  </w:style>
  <w:style w:type="character" w:customStyle="1" w:styleId="SalutationsCar">
    <w:name w:val="Salutations Car"/>
    <w:link w:val="Salutations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7C4C36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7C4C36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epuces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C4C36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7C4C36"/>
    <w:rPr>
      <w:szCs w:val="20"/>
    </w:rPr>
  </w:style>
  <w:style w:type="character" w:customStyle="1" w:styleId="NotedefinCar">
    <w:name w:val="Note de fin Car"/>
    <w:link w:val="Notedefin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7C4C36"/>
    <w:pPr>
      <w:ind w:left="567" w:right="567" w:firstLine="0"/>
    </w:pPr>
  </w:style>
  <w:style w:type="character" w:styleId="Appelnotedebasdep">
    <w:name w:val="footnote reference"/>
    <w:uiPriority w:val="5"/>
    <w:rsid w:val="007C4C36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C4C3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C4C3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C4C3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C4C3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C4C36"/>
  </w:style>
  <w:style w:type="paragraph" w:styleId="Normalcentr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C4C36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C4C36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7C4C3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C4C36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C4C3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C4C36"/>
  </w:style>
  <w:style w:type="character" w:customStyle="1" w:styleId="DateCar">
    <w:name w:val="Date C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C4C36"/>
  </w:style>
  <w:style w:type="character" w:customStyle="1" w:styleId="SignaturelectroniqueCar">
    <w:name w:val="Signature électronique Car"/>
    <w:link w:val="Signaturelectroniqu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7C4C36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7C4C36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C4C36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7C4C36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7C4C36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7C4C36"/>
    <w:rPr>
      <w:lang w:val="en-GB"/>
    </w:rPr>
  </w:style>
  <w:style w:type="paragraph" w:styleId="Liste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7C4C36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C4C36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1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7C4C36"/>
    <w:rPr>
      <w:lang w:val="en-GB"/>
    </w:rPr>
  </w:style>
  <w:style w:type="character" w:styleId="Textedelespacerserv">
    <w:name w:val="Placeholder Text"/>
    <w:uiPriority w:val="99"/>
    <w:semiHidden/>
    <w:rsid w:val="007C4C36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7C4C36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C4C36"/>
  </w:style>
  <w:style w:type="character" w:customStyle="1" w:styleId="SalutationsCar">
    <w:name w:val="Salutations Car"/>
    <w:link w:val="Salutations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7C4C36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7C4C36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%20class='document-link'%20href='mailto:spsthailand@gmail.com'%3espsthailand@gmail.com%3c/a%3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cfs.go.t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greenleaves\AppData\Local\Microsoft\Windows\Temporary%20Internet%20Files\Content.IE5\GQPRP4JN\%3ca%20class='document-link'%20target='_blank'%20href='http:\www.acfs.go.th\'%3ehttp:\www.acfs.go.th\%3c\a%3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psthailand@gmail.co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Laverrière, Chantal</cp:lastModifiedBy>
  <cp:revision>5</cp:revision>
  <dcterms:created xsi:type="dcterms:W3CDTF">2018-08-08T11:50:00Z</dcterms:created>
  <dcterms:modified xsi:type="dcterms:W3CDTF">2018-08-08T12:44:00Z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G/TBT/N/THA/513/Add.1/Corr.1</vt:lpwstr>
  </property>
</Properties>
</file>