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F31FA" w:rsidP="002F6A28">
      <w:pPr>
        <w:pStyle w:val="Titre"/>
        <w:rPr>
          <w:caps w:val="0"/>
          <w:kern w:val="0"/>
        </w:rPr>
      </w:pPr>
      <w:r w:rsidRPr="002F6A28">
        <w:rPr>
          <w:caps w:val="0"/>
          <w:kern w:val="0"/>
        </w:rPr>
        <w:t>NOTIFICATION</w:t>
      </w:r>
    </w:p>
    <w:p w:rsidR="009239F7" w:rsidRPr="002F6A28" w:rsidRDefault="003F31FA" w:rsidP="002F6A28">
      <w:pPr>
        <w:jc w:val="center"/>
      </w:pPr>
      <w:r w:rsidRPr="002F6A28">
        <w:t>The following notification is being circulated in accordance with Article 10.6</w:t>
      </w:r>
    </w:p>
    <w:p w:rsidR="009239F7" w:rsidRPr="002F6A28" w:rsidRDefault="0055298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E148E" w:rsidTr="0069259F">
        <w:tc>
          <w:tcPr>
            <w:tcW w:w="713" w:type="dxa"/>
            <w:tcBorders>
              <w:bottom w:val="single" w:sz="6" w:space="0" w:color="auto"/>
            </w:tcBorders>
            <w:shd w:val="clear" w:color="auto" w:fill="auto"/>
          </w:tcPr>
          <w:p w:rsidR="00F85C99" w:rsidRPr="002F6A28" w:rsidRDefault="003F31F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F31FA" w:rsidP="003F31FA">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3F31FA" w:rsidP="003F31FA">
            <w:pPr>
              <w:spacing w:after="120"/>
            </w:pPr>
            <w:r w:rsidRPr="002F6A28">
              <w:rPr>
                <w:b/>
              </w:rPr>
              <w:t>If applicable, name of local government involved (Article 3.2 and 7.2):</w:t>
            </w:r>
            <w:r w:rsidRPr="002F6A28">
              <w:t xml:space="preserve"> </w:t>
            </w:r>
            <w:bookmarkStart w:id="1" w:name="sps1b"/>
            <w:bookmarkEnd w:id="1"/>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F31FA" w:rsidP="003F31FA">
            <w:pPr>
              <w:spacing w:before="120" w:after="120"/>
            </w:pPr>
            <w:r w:rsidRPr="002F6A28">
              <w:rPr>
                <w:b/>
              </w:rPr>
              <w:t xml:space="preserve">Agency responsible: </w:t>
            </w:r>
            <w:r>
              <w:t>Environmental Protection Agency (EPA) [1437]</w:t>
            </w:r>
            <w:bookmarkStart w:id="2" w:name="sps2a"/>
            <w:bookmarkEnd w:id="2"/>
          </w:p>
          <w:p w:rsidR="00CF5A0F" w:rsidRDefault="003F31FA" w:rsidP="003F31F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F31FA" w:rsidP="003F31FA">
            <w:pPr>
              <w:spacing w:after="120"/>
            </w:pPr>
            <w:r>
              <w:t xml:space="preserve">Please submit comments to: USA WTO TBT Enquiry Point, Email: </w:t>
            </w:r>
            <w:hyperlink r:id="rId7" w:history="1">
              <w:r>
                <w:rPr>
                  <w:color w:val="0000FF"/>
                  <w:u w:val="single"/>
                </w:rPr>
                <w:t>usatbtep@nist.gov</w:t>
              </w:r>
            </w:hyperlink>
            <w:bookmarkStart w:id="3" w:name="sps4a"/>
            <w:bookmarkEnd w:id="3"/>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F5A0F" w:rsidP="003F31FA">
            <w:pPr>
              <w:spacing w:before="120" w:after="120"/>
              <w:rPr>
                <w:b/>
              </w:rPr>
            </w:pPr>
            <w:bookmarkStart w:id="4" w:name="tbt3a"/>
            <w:r>
              <w:rPr>
                <w:b/>
              </w:rPr>
              <w:t>Notified under Article 2.9.2 [</w:t>
            </w:r>
            <w:r w:rsidR="003F31FA" w:rsidRPr="002F6A28">
              <w:rPr>
                <w:b/>
              </w:rPr>
              <w:t>X</w:t>
            </w:r>
            <w:bookmarkEnd w:id="4"/>
            <w:r w:rsidR="003F31FA" w:rsidRPr="002F6A28">
              <w:rPr>
                <w:b/>
              </w:rPr>
              <w:t xml:space="preserve">], 2.10.1 </w:t>
            </w:r>
            <w:proofErr w:type="gramStart"/>
            <w:r w:rsidR="003F31FA" w:rsidRPr="002F6A28">
              <w:rPr>
                <w:b/>
              </w:rPr>
              <w:t>[</w:t>
            </w:r>
            <w:r w:rsidRPr="002F6A28">
              <w:rPr>
                <w:b/>
              </w:rPr>
              <w:t> </w:t>
            </w:r>
            <w:r w:rsidR="003F31FA" w:rsidRPr="002F6A28">
              <w:rPr>
                <w:b/>
              </w:rPr>
              <w:t>]</w:t>
            </w:r>
            <w:proofErr w:type="gramEnd"/>
            <w:r w:rsidR="003F31FA" w:rsidRPr="002F6A28">
              <w:rPr>
                <w:b/>
              </w:rPr>
              <w:t>, 5.6.2 [</w:t>
            </w:r>
            <w:r w:rsidRPr="002F6A28">
              <w:rPr>
                <w:b/>
              </w:rPr>
              <w:t> </w:t>
            </w:r>
            <w:r w:rsidR="003F31FA" w:rsidRPr="002F6A28">
              <w:rPr>
                <w:b/>
              </w:rPr>
              <w:t>], 5.7.1 [</w:t>
            </w:r>
            <w:r w:rsidRPr="002F6A28">
              <w:rPr>
                <w:b/>
              </w:rPr>
              <w:t> </w:t>
            </w:r>
            <w:r w:rsidR="003F31FA" w:rsidRPr="002F6A28">
              <w:rPr>
                <w:b/>
              </w:rPr>
              <w:t>], other:</w:t>
            </w:r>
            <w:bookmarkStart w:id="5" w:name="tbt3e"/>
            <w:bookmarkEnd w:id="5"/>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E148E" w:rsidRDefault="003F31FA" w:rsidP="003F31FA">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Emissions; Air quality (ICS 13.040), Equipment for petroleum and natural gas industries (ICS 75.180), Compressors and pneumatic machines (ICS 23.140).</w:t>
            </w:r>
            <w:bookmarkStart w:id="6" w:name="sps3a"/>
            <w:bookmarkEnd w:id="6"/>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F31FA" w:rsidP="003F31FA">
            <w:pPr>
              <w:spacing w:before="120" w:after="120"/>
            </w:pPr>
            <w:r w:rsidRPr="002F6A28">
              <w:rPr>
                <w:b/>
              </w:rPr>
              <w:t xml:space="preserve">Title, number of pages and language(s) of the notified document: </w:t>
            </w:r>
            <w:r>
              <w:t>Oil and Natural Gas Sector: Emission Standards for New, Reconstructed, and Modified Sources Reconsideration (52 page(s), in English)</w:t>
            </w:r>
            <w:bookmarkStart w:id="7" w:name="sps5a"/>
            <w:bookmarkStart w:id="8" w:name="sps5b"/>
            <w:bookmarkEnd w:id="7"/>
            <w:bookmarkEnd w:id="8"/>
            <w:r w:rsidR="00CF5A0F" w:rsidRPr="002F6A28">
              <w:t xml:space="preserve"> </w:t>
            </w:r>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F31FA" w:rsidP="003F31FA">
            <w:pPr>
              <w:spacing w:before="120" w:after="120"/>
              <w:rPr>
                <w:b/>
              </w:rPr>
            </w:pPr>
            <w:r w:rsidRPr="002F6A28">
              <w:rPr>
                <w:b/>
              </w:rPr>
              <w:t xml:space="preserve">Description of content: </w:t>
            </w:r>
            <w:r>
              <w:t xml:space="preserve">This action proposes reconsideration amendments to the new source performance standards (NSPS) at 40 Code of Federal Regulations (CFR) part 60, subpart </w:t>
            </w:r>
            <w:proofErr w:type="spellStart"/>
            <w:r>
              <w:t>OOOOa</w:t>
            </w:r>
            <w:proofErr w:type="spellEnd"/>
            <w:r>
              <w:t xml:space="preserve"> (2016 NSPS </w:t>
            </w:r>
            <w:proofErr w:type="spellStart"/>
            <w:r>
              <w:t>OOOOa</w:t>
            </w:r>
            <w:proofErr w:type="spellEnd"/>
            <w:r>
              <w:t xml:space="preserve">). The Environmental Protection Agency (EPA) received petitions for reconsideration on the 2016 NSPS </w:t>
            </w:r>
            <w:proofErr w:type="spellStart"/>
            <w:r>
              <w:t>OOOOa</w:t>
            </w:r>
            <w:proofErr w:type="spellEnd"/>
            <w:r>
              <w:t xml:space="preserve">. In 2017, the EPA granted reconsideration on the fugitive emissions requirements, well site pneumatic pump standards, and the requirements for certification of closed vent systems by a professional engineer based on specific objections to these requirements. This action proposes amendments and clarifications </w:t>
            </w:r>
            <w:proofErr w:type="gramStart"/>
            <w:r>
              <w:t>as a result of</w:t>
            </w:r>
            <w:proofErr w:type="gramEnd"/>
            <w:r>
              <w:t xml:space="preserve"> reconsideration of these issues. The proposed amendments also address other issues raised for reconsideration and make technical corrections and amendments to further clarify the rule.</w:t>
            </w:r>
            <w:bookmarkStart w:id="9" w:name="sps6a"/>
            <w:bookmarkEnd w:id="9"/>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F31FA" w:rsidP="003F31FA">
            <w:pPr>
              <w:spacing w:before="120" w:after="120"/>
              <w:rPr>
                <w:b/>
              </w:rPr>
            </w:pPr>
            <w:r w:rsidRPr="002F6A28">
              <w:rPr>
                <w:b/>
              </w:rPr>
              <w:t xml:space="preserve">Objective and rationale, including the nature of urgent problems where applicable: </w:t>
            </w:r>
            <w:r>
              <w:t>Protection of the environment</w:t>
            </w:r>
            <w:bookmarkStart w:id="10" w:name="sps7f"/>
            <w:bookmarkEnd w:id="10"/>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F31FA" w:rsidP="003F31FA">
            <w:pPr>
              <w:spacing w:before="120" w:after="120"/>
            </w:pPr>
            <w:r w:rsidRPr="002F6A28">
              <w:rPr>
                <w:b/>
              </w:rPr>
              <w:t>Relevant documents:</w:t>
            </w:r>
            <w:r w:rsidRPr="002F6A28">
              <w:t xml:space="preserve"> </w:t>
            </w:r>
            <w:r>
              <w:t xml:space="preserve">83 Federal Register </w:t>
            </w:r>
            <w:r>
              <w:rPr>
                <w:lang w:eastAsia="en-GB"/>
              </w:rPr>
              <w:t>(FR) 52056, 15 October2018; Title 40 Code of Federal Regulations (CFR) Part 60.</w:t>
            </w:r>
            <w:r w:rsidR="00CF5A0F">
              <w:rPr>
                <w:lang w:eastAsia="en-GB"/>
              </w:rPr>
              <w:t> </w:t>
            </w:r>
            <w:r>
              <w:rPr>
                <w:lang w:eastAsia="en-GB"/>
              </w:rPr>
              <w:t>Will appear in the Federal Register when adopted</w:t>
            </w:r>
            <w:r>
              <w:rPr>
                <w:spacing w:val="-2"/>
                <w:lang w:eastAsia="en-GB"/>
              </w:rPr>
              <w:t>.</w:t>
            </w:r>
          </w:p>
          <w:p w:rsidR="004E148E" w:rsidRDefault="003F31FA" w:rsidP="003F31FA">
            <w:pPr>
              <w:spacing w:after="120"/>
            </w:pPr>
            <w:r>
              <w:t>Oil and Natural Gas Sector: Emission Standards for New, Reconstructed, and Modified Sources Reconsideration, Notice of public hearing published 29 October 2018 will be notified as Add.1:</w:t>
            </w:r>
          </w:p>
          <w:p w:rsidR="004E148E" w:rsidRDefault="0055298B" w:rsidP="003F31FA">
            <w:pPr>
              <w:spacing w:after="120"/>
            </w:pPr>
            <w:hyperlink r:id="rId8" w:tgtFrame="_blank" w:history="1">
              <w:r w:rsidR="003F31FA">
                <w:rPr>
                  <w:color w:val="0000FF"/>
                  <w:u w:val="single"/>
                </w:rPr>
                <w:t>https://www.govinfo.gov/content/pkg/FR-2018-10-29/html/2018-23570.htm</w:t>
              </w:r>
            </w:hyperlink>
          </w:p>
          <w:p w:rsidR="004E148E" w:rsidRDefault="0055298B" w:rsidP="003F31FA">
            <w:pPr>
              <w:spacing w:after="120"/>
            </w:pPr>
            <w:hyperlink r:id="rId9" w:tgtFrame="_blank" w:history="1">
              <w:r w:rsidR="003F31FA">
                <w:rPr>
                  <w:color w:val="0000FF"/>
                  <w:u w:val="single"/>
                </w:rPr>
                <w:t>https://www.govinfo.gov/content/pkg/FR-2018-10-29/pdf/2018-23570.pdf</w:t>
              </w:r>
            </w:hyperlink>
          </w:p>
          <w:p w:rsidR="004E148E" w:rsidRDefault="0055298B" w:rsidP="003F31FA">
            <w:pPr>
              <w:spacing w:after="120"/>
            </w:pPr>
            <w:hyperlink r:id="rId10" w:tgtFrame="_blank" w:history="1">
              <w:r w:rsidR="003F31FA">
                <w:rPr>
                  <w:color w:val="0000FF"/>
                  <w:spacing w:val="-2"/>
                  <w:u w:val="single"/>
                  <w:lang w:eastAsia="en-GB"/>
                </w:rPr>
                <w:t>G/TBT/N/USA/1030</w:t>
              </w:r>
            </w:hyperlink>
            <w:r w:rsidR="003F31FA">
              <w:rPr>
                <w:spacing w:val="-2"/>
                <w:lang w:eastAsia="en-GB"/>
              </w:rPr>
              <w:t xml:space="preserve"> </w:t>
            </w:r>
            <w:r w:rsidR="003F31FA">
              <w:t>and subsequent addenda, "Oil and Natural Gas Sector: Emission Standards for New and Modified Sources"</w:t>
            </w:r>
          </w:p>
          <w:p w:rsidR="004E148E" w:rsidRDefault="0055298B" w:rsidP="003F31FA">
            <w:pPr>
              <w:spacing w:after="120"/>
            </w:pPr>
            <w:hyperlink r:id="rId11" w:tgtFrame="_blank" w:history="1">
              <w:r w:rsidR="003F31FA">
                <w:rPr>
                  <w:color w:val="0000FF"/>
                  <w:u w:val="single"/>
                </w:rPr>
                <w:t>G/TBT/N/USA/1322</w:t>
              </w:r>
            </w:hyperlink>
            <w:r w:rsidR="00D149E8" w:rsidRPr="00D149E8">
              <w:rPr>
                <w:color w:val="0000FF"/>
              </w:rPr>
              <w:t xml:space="preserve"> </w:t>
            </w:r>
            <w:r w:rsidR="003F31FA">
              <w:t>and subsequent addenda, "Oil and Natural Gas Sector: Emission Standards for New, Reconstructed, and Modified Sources: Stay of Certain Requirements</w:t>
            </w:r>
            <w:r w:rsidR="003F31FA">
              <w:rPr>
                <w:spacing w:val="-2"/>
                <w:lang w:eastAsia="en-GB"/>
              </w:rPr>
              <w:t>"</w:t>
            </w:r>
            <w:bookmarkStart w:id="11" w:name="sps9a"/>
            <w:bookmarkEnd w:id="11"/>
            <w:r w:rsidR="003F31FA" w:rsidRPr="002F6A28">
              <w:rPr>
                <w:bCs/>
              </w:rPr>
              <w:t xml:space="preserve"> </w:t>
            </w:r>
            <w:bookmarkStart w:id="12" w:name="sps9b"/>
            <w:bookmarkEnd w:id="12"/>
          </w:p>
        </w:tc>
      </w:tr>
      <w:tr w:rsidR="004E148E" w:rsidTr="0069259F">
        <w:tc>
          <w:tcPr>
            <w:tcW w:w="713" w:type="dxa"/>
            <w:tcBorders>
              <w:top w:val="single" w:sz="6" w:space="0" w:color="auto"/>
              <w:bottom w:val="single" w:sz="6" w:space="0" w:color="auto"/>
            </w:tcBorders>
            <w:shd w:val="clear" w:color="auto" w:fill="auto"/>
          </w:tcPr>
          <w:p w:rsidR="00EE3A11" w:rsidRPr="002F6A28" w:rsidRDefault="003F31F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F31FA" w:rsidP="003F31FA">
            <w:pPr>
              <w:spacing w:before="120" w:after="120"/>
            </w:pPr>
            <w:r w:rsidRPr="002F6A28">
              <w:rPr>
                <w:b/>
              </w:rPr>
              <w:t>Proposed date of adoption:</w:t>
            </w:r>
            <w:bookmarkStart w:id="13" w:name="sps10b"/>
            <w:r w:rsidR="00CF5A0F" w:rsidRPr="002F6A28">
              <w:rPr>
                <w:b/>
              </w:rPr>
              <w:t xml:space="preserve"> </w:t>
            </w:r>
            <w:r w:rsidRPr="002F6A28">
              <w:t>To be determined</w:t>
            </w:r>
            <w:bookmarkEnd w:id="13"/>
          </w:p>
          <w:p w:rsidR="00EE3A11" w:rsidRPr="002F6A28" w:rsidRDefault="003F31FA" w:rsidP="003F31FA">
            <w:pPr>
              <w:spacing w:after="120"/>
            </w:pPr>
            <w:r w:rsidRPr="002F6A28">
              <w:rPr>
                <w:b/>
              </w:rPr>
              <w:t>Proposed date of entry into force:</w:t>
            </w:r>
            <w:bookmarkStart w:id="14" w:name="sps11b"/>
            <w:r w:rsidR="00CF5A0F" w:rsidRPr="002F6A28">
              <w:rPr>
                <w:b/>
              </w:rPr>
              <w:t xml:space="preserve"> </w:t>
            </w:r>
            <w:r w:rsidRPr="002F6A28">
              <w:t>To be determined</w:t>
            </w:r>
            <w:bookmarkEnd w:id="14"/>
          </w:p>
        </w:tc>
      </w:tr>
      <w:tr w:rsidR="004E148E" w:rsidTr="0069259F">
        <w:tc>
          <w:tcPr>
            <w:tcW w:w="713" w:type="dxa"/>
            <w:tcBorders>
              <w:top w:val="single" w:sz="6" w:space="0" w:color="auto"/>
              <w:bottom w:val="single" w:sz="6" w:space="0" w:color="auto"/>
            </w:tcBorders>
            <w:shd w:val="clear" w:color="auto" w:fill="auto"/>
          </w:tcPr>
          <w:p w:rsidR="00F85C99" w:rsidRPr="002F6A28" w:rsidRDefault="003F31F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F31FA" w:rsidP="003F31FA">
            <w:pPr>
              <w:spacing w:before="120" w:after="120"/>
            </w:pPr>
            <w:r w:rsidRPr="002F6A28">
              <w:rPr>
                <w:b/>
              </w:rPr>
              <w:t xml:space="preserve">Final date for comments: </w:t>
            </w:r>
            <w:r>
              <w:t>17 December 2018</w:t>
            </w:r>
            <w:bookmarkStart w:id="15" w:name="sps12a"/>
            <w:bookmarkEnd w:id="15"/>
          </w:p>
        </w:tc>
      </w:tr>
      <w:tr w:rsidR="004E148E" w:rsidTr="0069259F">
        <w:tc>
          <w:tcPr>
            <w:tcW w:w="713" w:type="dxa"/>
            <w:tcBorders>
              <w:top w:val="single" w:sz="6" w:space="0" w:color="auto"/>
            </w:tcBorders>
            <w:shd w:val="clear" w:color="auto" w:fill="auto"/>
          </w:tcPr>
          <w:p w:rsidR="00F85C99" w:rsidRPr="002F6A28" w:rsidRDefault="003F31F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F31FA"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F85C99" w:rsidRPr="002F6A28" w:rsidRDefault="0055298B" w:rsidP="00E969D2">
            <w:pPr>
              <w:keepNext/>
              <w:keepLines/>
              <w:spacing w:after="120"/>
              <w:jc w:val="left"/>
            </w:pPr>
            <w:hyperlink r:id="rId12" w:tgtFrame="_blank" w:history="1">
              <w:r w:rsidR="003F31FA">
                <w:rPr>
                  <w:color w:val="0000FF"/>
                  <w:u w:val="single"/>
                </w:rPr>
                <w:t>https://members.wto.org/crnattachments/2018/TBT/USA/18_5715_00_e.pdf</w:t>
              </w:r>
            </w:hyperlink>
            <w:bookmarkStart w:id="17" w:name="sps13c"/>
            <w:bookmarkEnd w:id="17"/>
          </w:p>
        </w:tc>
      </w:tr>
    </w:tbl>
    <w:p w:rsidR="00EE3A11" w:rsidRPr="002F6A28" w:rsidRDefault="0055298B" w:rsidP="002F6A28"/>
    <w:sectPr w:rsidR="00EE3A11" w:rsidRPr="002F6A28" w:rsidSect="00DA511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1E0" w:rsidRDefault="003F31FA">
      <w:r>
        <w:separator/>
      </w:r>
    </w:p>
  </w:endnote>
  <w:endnote w:type="continuationSeparator" w:id="0">
    <w:p w:rsidR="000641E0" w:rsidRDefault="003F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A5115" w:rsidRDefault="00DA5115" w:rsidP="00DA511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A5115" w:rsidRDefault="00DA5115" w:rsidP="00DA511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F31F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1E0" w:rsidRDefault="003F31FA">
      <w:r>
        <w:separator/>
      </w:r>
    </w:p>
  </w:footnote>
  <w:footnote w:type="continuationSeparator" w:id="0">
    <w:p w:rsidR="000641E0" w:rsidRDefault="003F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15" w:rsidRPr="00DA5115" w:rsidRDefault="00DA5115" w:rsidP="00DA5115">
    <w:pPr>
      <w:pStyle w:val="En-tte"/>
      <w:pBdr>
        <w:bottom w:val="single" w:sz="4" w:space="1" w:color="auto"/>
      </w:pBdr>
      <w:tabs>
        <w:tab w:val="clear" w:pos="4513"/>
        <w:tab w:val="clear" w:pos="9027"/>
      </w:tabs>
      <w:jc w:val="center"/>
    </w:pPr>
    <w:r w:rsidRPr="00DA5115">
      <w:t>G/TBT/N/USA/1411</w:t>
    </w:r>
  </w:p>
  <w:p w:rsidR="00DA5115" w:rsidRPr="00DA5115" w:rsidRDefault="00DA5115" w:rsidP="00DA5115">
    <w:pPr>
      <w:pStyle w:val="En-tte"/>
      <w:pBdr>
        <w:bottom w:val="single" w:sz="4" w:space="1" w:color="auto"/>
      </w:pBdr>
      <w:tabs>
        <w:tab w:val="clear" w:pos="4513"/>
        <w:tab w:val="clear" w:pos="9027"/>
      </w:tabs>
      <w:jc w:val="center"/>
    </w:pPr>
  </w:p>
  <w:p w:rsidR="00DA5115" w:rsidRPr="00DA5115" w:rsidRDefault="00DA5115" w:rsidP="00DA5115">
    <w:pPr>
      <w:pStyle w:val="En-tte"/>
      <w:pBdr>
        <w:bottom w:val="single" w:sz="4" w:space="1" w:color="auto"/>
      </w:pBdr>
      <w:tabs>
        <w:tab w:val="clear" w:pos="4513"/>
        <w:tab w:val="clear" w:pos="9027"/>
      </w:tabs>
      <w:jc w:val="center"/>
    </w:pPr>
    <w:r w:rsidRPr="00DA5115">
      <w:t xml:space="preserve">- </w:t>
    </w:r>
    <w:r w:rsidRPr="00DA5115">
      <w:fldChar w:fldCharType="begin"/>
    </w:r>
    <w:r w:rsidRPr="00DA5115">
      <w:instrText xml:space="preserve"> PAGE </w:instrText>
    </w:r>
    <w:r w:rsidRPr="00DA5115">
      <w:fldChar w:fldCharType="separate"/>
    </w:r>
    <w:r w:rsidR="0055298B">
      <w:rPr>
        <w:noProof/>
      </w:rPr>
      <w:t>2</w:t>
    </w:r>
    <w:r w:rsidRPr="00DA5115">
      <w:fldChar w:fldCharType="end"/>
    </w:r>
    <w:r w:rsidRPr="00DA5115">
      <w:t xml:space="preserve"> -</w:t>
    </w:r>
  </w:p>
  <w:p w:rsidR="009239F7" w:rsidRPr="00DA5115" w:rsidRDefault="0055298B" w:rsidP="00DA511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15" w:rsidRPr="00DA5115" w:rsidRDefault="00DA5115" w:rsidP="00DA5115">
    <w:pPr>
      <w:pStyle w:val="En-tte"/>
      <w:pBdr>
        <w:bottom w:val="single" w:sz="4" w:space="1" w:color="auto"/>
      </w:pBdr>
      <w:tabs>
        <w:tab w:val="clear" w:pos="4513"/>
        <w:tab w:val="clear" w:pos="9027"/>
      </w:tabs>
      <w:jc w:val="center"/>
    </w:pPr>
    <w:r w:rsidRPr="00DA5115">
      <w:t>G/TBT/N/USA/1411</w:t>
    </w:r>
  </w:p>
  <w:p w:rsidR="00DA5115" w:rsidRPr="00DA5115" w:rsidRDefault="00DA5115" w:rsidP="00DA5115">
    <w:pPr>
      <w:pStyle w:val="En-tte"/>
      <w:pBdr>
        <w:bottom w:val="single" w:sz="4" w:space="1" w:color="auto"/>
      </w:pBdr>
      <w:tabs>
        <w:tab w:val="clear" w:pos="4513"/>
        <w:tab w:val="clear" w:pos="9027"/>
      </w:tabs>
      <w:jc w:val="center"/>
    </w:pPr>
  </w:p>
  <w:p w:rsidR="00DA5115" w:rsidRPr="00DA5115" w:rsidRDefault="00DA5115" w:rsidP="00DA5115">
    <w:pPr>
      <w:pStyle w:val="En-tte"/>
      <w:pBdr>
        <w:bottom w:val="single" w:sz="4" w:space="1" w:color="auto"/>
      </w:pBdr>
      <w:tabs>
        <w:tab w:val="clear" w:pos="4513"/>
        <w:tab w:val="clear" w:pos="9027"/>
      </w:tabs>
      <w:jc w:val="center"/>
    </w:pPr>
    <w:r w:rsidRPr="00DA5115">
      <w:t xml:space="preserve">- </w:t>
    </w:r>
    <w:r w:rsidRPr="00DA5115">
      <w:fldChar w:fldCharType="begin"/>
    </w:r>
    <w:r w:rsidRPr="00DA5115">
      <w:instrText xml:space="preserve"> PAGE </w:instrText>
    </w:r>
    <w:r w:rsidRPr="00DA5115">
      <w:fldChar w:fldCharType="separate"/>
    </w:r>
    <w:r w:rsidRPr="00DA5115">
      <w:rPr>
        <w:noProof/>
      </w:rPr>
      <w:t>2</w:t>
    </w:r>
    <w:r w:rsidRPr="00DA5115">
      <w:fldChar w:fldCharType="end"/>
    </w:r>
    <w:r w:rsidRPr="00DA5115">
      <w:t xml:space="preserve"> -</w:t>
    </w:r>
  </w:p>
  <w:p w:rsidR="009239F7" w:rsidRPr="00DA5115" w:rsidRDefault="0055298B" w:rsidP="00DA511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148E" w:rsidTr="008612A9">
      <w:trPr>
        <w:trHeight w:val="240"/>
        <w:jc w:val="center"/>
      </w:trPr>
      <w:tc>
        <w:tcPr>
          <w:tcW w:w="3794" w:type="dxa"/>
          <w:shd w:val="clear" w:color="auto" w:fill="FFFFFF"/>
          <w:tcMar>
            <w:left w:w="108" w:type="dxa"/>
            <w:right w:w="108" w:type="dxa"/>
          </w:tcMar>
          <w:vAlign w:val="center"/>
        </w:tcPr>
        <w:p w:rsidR="00ED54E0" w:rsidRPr="009239F7" w:rsidRDefault="0055298B"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A5115" w:rsidP="00B801E9">
          <w:pPr>
            <w:jc w:val="right"/>
            <w:rPr>
              <w:b/>
              <w:color w:val="FF0000"/>
              <w:szCs w:val="16"/>
            </w:rPr>
          </w:pPr>
          <w:r>
            <w:rPr>
              <w:b/>
              <w:color w:val="FF0000"/>
              <w:szCs w:val="16"/>
            </w:rPr>
            <w:t xml:space="preserve"> </w:t>
          </w:r>
        </w:p>
      </w:tc>
    </w:tr>
    <w:bookmarkEnd w:id="18"/>
    <w:tr w:rsidR="004E148E" w:rsidTr="008612A9">
      <w:trPr>
        <w:trHeight w:val="213"/>
        <w:jc w:val="center"/>
      </w:trPr>
      <w:tc>
        <w:tcPr>
          <w:tcW w:w="3794" w:type="dxa"/>
          <w:vMerge w:val="restart"/>
          <w:shd w:val="clear" w:color="auto" w:fill="FFFFFF"/>
          <w:tcMar>
            <w:left w:w="0" w:type="dxa"/>
            <w:right w:w="0" w:type="dxa"/>
          </w:tcMar>
        </w:tcPr>
        <w:p w:rsidR="00ED54E0" w:rsidRPr="009239F7" w:rsidRDefault="00DA511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5298B" w:rsidP="00B801E9">
          <w:pPr>
            <w:jc w:val="right"/>
            <w:rPr>
              <w:b/>
              <w:szCs w:val="16"/>
            </w:rPr>
          </w:pPr>
        </w:p>
      </w:tc>
    </w:tr>
    <w:tr w:rsidR="004E148E" w:rsidTr="008612A9">
      <w:trPr>
        <w:trHeight w:val="868"/>
        <w:jc w:val="center"/>
      </w:trPr>
      <w:tc>
        <w:tcPr>
          <w:tcW w:w="3794" w:type="dxa"/>
          <w:vMerge/>
          <w:shd w:val="clear" w:color="auto" w:fill="FFFFFF"/>
          <w:tcMar>
            <w:left w:w="108" w:type="dxa"/>
            <w:right w:w="108" w:type="dxa"/>
          </w:tcMar>
        </w:tcPr>
        <w:p w:rsidR="00ED54E0" w:rsidRPr="009239F7" w:rsidRDefault="0055298B" w:rsidP="00B801E9">
          <w:pPr>
            <w:jc w:val="left"/>
            <w:rPr>
              <w:noProof/>
              <w:lang w:eastAsia="en-GB"/>
            </w:rPr>
          </w:pPr>
        </w:p>
      </w:tc>
      <w:tc>
        <w:tcPr>
          <w:tcW w:w="5448" w:type="dxa"/>
          <w:gridSpan w:val="2"/>
          <w:shd w:val="clear" w:color="auto" w:fill="FFFFFF"/>
          <w:tcMar>
            <w:left w:w="108" w:type="dxa"/>
            <w:right w:w="108" w:type="dxa"/>
          </w:tcMar>
        </w:tcPr>
        <w:p w:rsidR="00DA5115" w:rsidRDefault="00DA5115" w:rsidP="00B801E9">
          <w:pPr>
            <w:jc w:val="right"/>
            <w:rPr>
              <w:b/>
              <w:szCs w:val="16"/>
            </w:rPr>
          </w:pPr>
          <w:bookmarkStart w:id="19" w:name="bmkSymbols"/>
          <w:r>
            <w:rPr>
              <w:b/>
              <w:szCs w:val="16"/>
            </w:rPr>
            <w:t>G/TBT/N/USA/1411</w:t>
          </w:r>
        </w:p>
        <w:bookmarkEnd w:id="19"/>
        <w:p w:rsidR="00ED54E0" w:rsidRPr="009239F7" w:rsidRDefault="0055298B" w:rsidP="00B801E9">
          <w:pPr>
            <w:jc w:val="right"/>
            <w:rPr>
              <w:b/>
              <w:szCs w:val="16"/>
            </w:rPr>
          </w:pPr>
        </w:p>
      </w:tc>
    </w:tr>
    <w:tr w:rsidR="004E148E" w:rsidTr="008612A9">
      <w:trPr>
        <w:trHeight w:val="240"/>
        <w:jc w:val="center"/>
      </w:trPr>
      <w:tc>
        <w:tcPr>
          <w:tcW w:w="3794" w:type="dxa"/>
          <w:vMerge/>
          <w:shd w:val="clear" w:color="auto" w:fill="FFFFFF"/>
          <w:tcMar>
            <w:left w:w="108" w:type="dxa"/>
            <w:right w:w="108" w:type="dxa"/>
          </w:tcMar>
          <w:vAlign w:val="center"/>
        </w:tcPr>
        <w:p w:rsidR="00ED54E0" w:rsidRPr="009239F7" w:rsidRDefault="0055298B" w:rsidP="00B801E9"/>
      </w:tc>
      <w:tc>
        <w:tcPr>
          <w:tcW w:w="5448" w:type="dxa"/>
          <w:gridSpan w:val="2"/>
          <w:shd w:val="clear" w:color="auto" w:fill="FFFFFF"/>
          <w:tcMar>
            <w:left w:w="108" w:type="dxa"/>
            <w:right w:w="108" w:type="dxa"/>
          </w:tcMar>
          <w:vAlign w:val="center"/>
        </w:tcPr>
        <w:p w:rsidR="00ED54E0" w:rsidRPr="009239F7" w:rsidRDefault="0055298B" w:rsidP="00B801E9">
          <w:pPr>
            <w:jc w:val="right"/>
            <w:rPr>
              <w:szCs w:val="16"/>
            </w:rPr>
          </w:pPr>
          <w:bookmarkStart w:id="20" w:name="spsDateDistribution"/>
          <w:bookmarkStart w:id="21" w:name="bmkDate"/>
          <w:bookmarkEnd w:id="20"/>
          <w:bookmarkEnd w:id="21"/>
          <w:r>
            <w:rPr>
              <w:szCs w:val="16"/>
            </w:rPr>
            <w:t xml:space="preserve">5 November </w:t>
          </w:r>
          <w:r>
            <w:rPr>
              <w:szCs w:val="16"/>
            </w:rPr>
            <w:t>2018</w:t>
          </w:r>
          <w:bookmarkStart w:id="22" w:name="_GoBack"/>
          <w:bookmarkEnd w:id="22"/>
        </w:p>
      </w:tc>
    </w:tr>
    <w:tr w:rsidR="004E148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F31FA" w:rsidP="0097650D">
          <w:pPr>
            <w:jc w:val="left"/>
            <w:rPr>
              <w:b/>
            </w:rPr>
          </w:pPr>
          <w:bookmarkStart w:id="23" w:name="bmkSerial"/>
          <w:r w:rsidRPr="002F6A28">
            <w:rPr>
              <w:color w:val="FF0000"/>
              <w:szCs w:val="16"/>
            </w:rPr>
            <w:t>(</w:t>
          </w:r>
          <w:bookmarkStart w:id="24" w:name="spsSerialNumber"/>
          <w:bookmarkEnd w:id="24"/>
          <w:r w:rsidR="0055298B">
            <w:rPr>
              <w:color w:val="FF0000"/>
              <w:szCs w:val="16"/>
            </w:rPr>
            <w:t>18-6925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F31FA"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5298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5298B">
            <w:rPr>
              <w:bCs/>
              <w:noProof/>
              <w:szCs w:val="16"/>
            </w:rPr>
            <w:t>2</w:t>
          </w:r>
          <w:r w:rsidRPr="002F6A28">
            <w:rPr>
              <w:bCs/>
              <w:szCs w:val="16"/>
            </w:rPr>
            <w:fldChar w:fldCharType="end"/>
          </w:r>
          <w:bookmarkEnd w:id="25"/>
        </w:p>
      </w:tc>
    </w:tr>
    <w:tr w:rsidR="004E148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A511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A5115" w:rsidP="00B801E9">
          <w:pPr>
            <w:jc w:val="right"/>
            <w:rPr>
              <w:bCs/>
              <w:szCs w:val="18"/>
            </w:rPr>
          </w:pPr>
          <w:bookmarkStart w:id="27" w:name="bmkLanguage"/>
          <w:r>
            <w:rPr>
              <w:bCs/>
              <w:szCs w:val="18"/>
            </w:rPr>
            <w:t>Original: English</w:t>
          </w:r>
          <w:bookmarkEnd w:id="27"/>
        </w:p>
      </w:tc>
    </w:tr>
  </w:tbl>
  <w:p w:rsidR="00ED54E0" w:rsidRPr="002F6A28" w:rsidRDefault="005529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2A4768">
      <w:start w:val="1"/>
      <w:numFmt w:val="decimal"/>
      <w:pStyle w:val="SummaryText"/>
      <w:lvlText w:val="%1."/>
      <w:lvlJc w:val="left"/>
      <w:pPr>
        <w:ind w:left="360" w:hanging="360"/>
      </w:pPr>
    </w:lvl>
    <w:lvl w:ilvl="1" w:tplc="AE428B64" w:tentative="1">
      <w:start w:val="1"/>
      <w:numFmt w:val="lowerLetter"/>
      <w:lvlText w:val="%2."/>
      <w:lvlJc w:val="left"/>
      <w:pPr>
        <w:ind w:left="1080" w:hanging="360"/>
      </w:pPr>
    </w:lvl>
    <w:lvl w:ilvl="2" w:tplc="E9168EFE" w:tentative="1">
      <w:start w:val="1"/>
      <w:numFmt w:val="lowerRoman"/>
      <w:lvlText w:val="%3."/>
      <w:lvlJc w:val="right"/>
      <w:pPr>
        <w:ind w:left="1800" w:hanging="180"/>
      </w:pPr>
    </w:lvl>
    <w:lvl w:ilvl="3" w:tplc="0F00F2F0" w:tentative="1">
      <w:start w:val="1"/>
      <w:numFmt w:val="decimal"/>
      <w:lvlText w:val="%4."/>
      <w:lvlJc w:val="left"/>
      <w:pPr>
        <w:ind w:left="2520" w:hanging="360"/>
      </w:pPr>
    </w:lvl>
    <w:lvl w:ilvl="4" w:tplc="8A86CDBA" w:tentative="1">
      <w:start w:val="1"/>
      <w:numFmt w:val="lowerLetter"/>
      <w:lvlText w:val="%5."/>
      <w:lvlJc w:val="left"/>
      <w:pPr>
        <w:ind w:left="3240" w:hanging="360"/>
      </w:pPr>
    </w:lvl>
    <w:lvl w:ilvl="5" w:tplc="15060748" w:tentative="1">
      <w:start w:val="1"/>
      <w:numFmt w:val="lowerRoman"/>
      <w:lvlText w:val="%6."/>
      <w:lvlJc w:val="right"/>
      <w:pPr>
        <w:ind w:left="3960" w:hanging="180"/>
      </w:pPr>
    </w:lvl>
    <w:lvl w:ilvl="6" w:tplc="CEE4A738" w:tentative="1">
      <w:start w:val="1"/>
      <w:numFmt w:val="decimal"/>
      <w:lvlText w:val="%7."/>
      <w:lvlJc w:val="left"/>
      <w:pPr>
        <w:ind w:left="4680" w:hanging="360"/>
      </w:pPr>
    </w:lvl>
    <w:lvl w:ilvl="7" w:tplc="808AC82C" w:tentative="1">
      <w:start w:val="1"/>
      <w:numFmt w:val="lowerLetter"/>
      <w:lvlText w:val="%8."/>
      <w:lvlJc w:val="left"/>
      <w:pPr>
        <w:ind w:left="5400" w:hanging="360"/>
      </w:pPr>
    </w:lvl>
    <w:lvl w:ilvl="8" w:tplc="DAAA28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8E"/>
    <w:rsid w:val="000641E0"/>
    <w:rsid w:val="003F31FA"/>
    <w:rsid w:val="004E148E"/>
    <w:rsid w:val="0055298B"/>
    <w:rsid w:val="00B94ED7"/>
    <w:rsid w:val="00CF5A0F"/>
    <w:rsid w:val="00D149E8"/>
    <w:rsid w:val="00DA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4572A"/>
  <w15:docId w15:val="{5A9AC9CC-FBEA-4600-B897-33C0518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8-10-29/html/2018-23570.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8/TBT/USA/18_571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to.org/imrd/directdoc.asp?DDFDocuments/t/G/TBTN17/USA132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wto.org/imrd/directdoc.asp?DDFDocuments/q/G/TBTN15/USA103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8-10-29/pdf/2018-23570.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2018-11-05T11:42:00Z</dcterms:created>
  <dcterms:modified xsi:type="dcterms:W3CDTF">2018-11-05T14:54:00Z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G/TBT/N/USA/1411</vt:lpwstr>
  </property>
</Properties>
</file>