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12B5A" w:rsidP="002F6A28">
      <w:pPr>
        <w:pStyle w:val="Titre"/>
        <w:rPr>
          <w:caps w:val="0"/>
          <w:kern w:val="0"/>
        </w:rPr>
      </w:pPr>
      <w:r w:rsidRPr="002F6A28">
        <w:rPr>
          <w:caps w:val="0"/>
          <w:kern w:val="0"/>
        </w:rPr>
        <w:t>NOTIFICATION</w:t>
      </w:r>
    </w:p>
    <w:p w:rsidR="009239F7" w:rsidRPr="002F6A28" w:rsidRDefault="00D12B5A" w:rsidP="002F6A28">
      <w:pPr>
        <w:jc w:val="center"/>
      </w:pPr>
      <w:r w:rsidRPr="002F6A28">
        <w:t>The following notification is being circulated in accordance with Article 10.6</w:t>
      </w:r>
    </w:p>
    <w:p w:rsidR="009239F7" w:rsidRPr="002F6A28" w:rsidRDefault="004E4A0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168F2" w:rsidTr="0069259F">
        <w:tc>
          <w:tcPr>
            <w:tcW w:w="713" w:type="dxa"/>
            <w:tcBorders>
              <w:bottom w:val="single" w:sz="6" w:space="0" w:color="auto"/>
            </w:tcBorders>
            <w:shd w:val="clear" w:color="auto" w:fill="auto"/>
          </w:tcPr>
          <w:p w:rsidR="00F85C99" w:rsidRPr="002F6A28" w:rsidRDefault="00D12B5A" w:rsidP="00181061">
            <w:pPr>
              <w:spacing w:before="120" w:after="120"/>
            </w:pPr>
            <w:r w:rsidRPr="002F6A28">
              <w:rPr>
                <w:b/>
              </w:rPr>
              <w:t>1.</w:t>
            </w:r>
          </w:p>
        </w:tc>
        <w:tc>
          <w:tcPr>
            <w:tcW w:w="8546" w:type="dxa"/>
            <w:tcBorders>
              <w:bottom w:val="single" w:sz="6" w:space="0" w:color="auto"/>
            </w:tcBorders>
            <w:shd w:val="clear" w:color="auto" w:fill="auto"/>
          </w:tcPr>
          <w:p w:rsidR="00F85C99" w:rsidRPr="002F6A28" w:rsidRDefault="00D12B5A" w:rsidP="00181061">
            <w:pPr>
              <w:spacing w:before="120" w:after="120"/>
            </w:pPr>
            <w:r w:rsidRPr="002F6A28">
              <w:rPr>
                <w:b/>
              </w:rPr>
              <w:t xml:space="preserve">Notifying Member: </w:t>
            </w:r>
            <w:bookmarkStart w:id="0" w:name="sps1a"/>
            <w:r w:rsidRPr="00812D1D">
              <w:rPr>
                <w:caps/>
                <w:u w:val="single"/>
              </w:rPr>
              <w:t>Mauritius</w:t>
            </w:r>
            <w:bookmarkEnd w:id="0"/>
            <w:r w:rsidRPr="002F6A28">
              <w:t xml:space="preserve"> </w:t>
            </w:r>
          </w:p>
          <w:p w:rsidR="00F85C99" w:rsidRPr="002F6A28" w:rsidRDefault="00D12B5A" w:rsidP="00181061">
            <w:pPr>
              <w:spacing w:after="120"/>
            </w:pPr>
            <w:r w:rsidRPr="002F6A28">
              <w:rPr>
                <w:b/>
              </w:rPr>
              <w:t>If applicable, name of local government involved (Article 3.2 and 7.2):</w:t>
            </w:r>
            <w:r w:rsidRPr="002F6A28">
              <w:t xml:space="preserve"> </w:t>
            </w:r>
            <w:bookmarkStart w:id="1" w:name="sps1b"/>
            <w:bookmarkEnd w:id="1"/>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12B5A" w:rsidP="00181061">
            <w:pPr>
              <w:spacing w:before="120" w:after="120"/>
            </w:pPr>
            <w:r w:rsidRPr="002F6A28">
              <w:rPr>
                <w:b/>
              </w:rPr>
              <w:t xml:space="preserve">Agency responsible: </w:t>
            </w:r>
            <w:r>
              <w:t>Ministry of Industry, Commerce and Consumer Protection (Commerce Division)</w:t>
            </w:r>
            <w:bookmarkStart w:id="2" w:name="sps2a"/>
            <w:bookmarkEnd w:id="2"/>
          </w:p>
          <w:p w:rsidR="00E541D9" w:rsidRDefault="00D12B5A" w:rsidP="0018106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12B5A" w:rsidP="00181061">
            <w:pPr>
              <w:spacing w:before="120"/>
            </w:pPr>
            <w:r>
              <w:t>TBT &amp; SPS National Notification Authority</w:t>
            </w:r>
          </w:p>
          <w:p w:rsidR="009168F2" w:rsidRDefault="00D12B5A" w:rsidP="00181061">
            <w:r>
              <w:t>International Trade Division</w:t>
            </w:r>
          </w:p>
          <w:p w:rsidR="009168F2" w:rsidRDefault="00D12B5A" w:rsidP="00181061">
            <w:r>
              <w:t>Ministry of Foreign Affairs, Regional Integration and International Trade</w:t>
            </w:r>
          </w:p>
          <w:p w:rsidR="009168F2" w:rsidRDefault="00D12B5A" w:rsidP="00181061">
            <w:r>
              <w:t xml:space="preserve">Email: </w:t>
            </w:r>
            <w:hyperlink r:id="rId7" w:history="1">
              <w:r>
                <w:rPr>
                  <w:color w:val="0000FF"/>
                  <w:u w:val="single"/>
                </w:rPr>
                <w:t>motas@intnet.mu</w:t>
              </w:r>
            </w:hyperlink>
            <w:r>
              <w:t xml:space="preserve">; </w:t>
            </w:r>
            <w:hyperlink r:id="rId8" w:history="1">
              <w:r>
                <w:rPr>
                  <w:color w:val="0000FF"/>
                  <w:u w:val="single"/>
                </w:rPr>
                <w:t>vidan_2@yahoo.com</w:t>
              </w:r>
            </w:hyperlink>
          </w:p>
          <w:p w:rsidR="009168F2" w:rsidRDefault="00D12B5A" w:rsidP="00181061">
            <w:pPr>
              <w:spacing w:after="120"/>
            </w:pPr>
            <w:r>
              <w:t>Fax: + 230 2129524</w:t>
            </w:r>
            <w:bookmarkStart w:id="3" w:name="sps4a"/>
            <w:bookmarkEnd w:id="3"/>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w:t>
            </w:r>
            <w:r w:rsidR="00E541D9" w:rsidRPr="002F6A28">
              <w:rPr>
                <w:b/>
              </w:rPr>
              <w:t> </w:t>
            </w:r>
            <w:r w:rsidRPr="002F6A28">
              <w:rPr>
                <w:b/>
              </w:rPr>
              <w:t>]</w:t>
            </w:r>
            <w:proofErr w:type="gramEnd"/>
            <w:r w:rsidRPr="002F6A28">
              <w:rPr>
                <w:b/>
              </w:rPr>
              <w:t>, 5.6.2 [</w:t>
            </w:r>
            <w:r w:rsidR="00E541D9" w:rsidRPr="002F6A28">
              <w:rPr>
                <w:b/>
              </w:rPr>
              <w:t> </w:t>
            </w:r>
            <w:r w:rsidRPr="002F6A28">
              <w:rPr>
                <w:b/>
              </w:rPr>
              <w:t>], 5.7.1 [</w:t>
            </w:r>
            <w:r w:rsidR="00E541D9" w:rsidRPr="002F6A28">
              <w:rPr>
                <w:b/>
              </w:rPr>
              <w:t> </w:t>
            </w:r>
            <w:r w:rsidRPr="002F6A28">
              <w:rPr>
                <w:b/>
              </w:rPr>
              <w:t>], other:</w:t>
            </w:r>
            <w:bookmarkStart w:id="5" w:name="tbt3e"/>
            <w:bookmarkEnd w:id="5"/>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9168F2" w:rsidRDefault="00D12B5A" w:rsidP="0018106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Steel Bars, Steel Wires and Steel Fabrics (HS 7221.00.00, HS 7222.11.00, HS 7222.19.00, </w:t>
            </w:r>
            <w:r w:rsidR="0088226D">
              <w:t>HS </w:t>
            </w:r>
            <w:r>
              <w:t>7222.20.00, HS 7222.30, HS 7222.40, HS 7223.00.00)</w:t>
            </w:r>
            <w:bookmarkStart w:id="6" w:name="sps3a"/>
            <w:bookmarkEnd w:id="6"/>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12B5A" w:rsidP="00181061">
            <w:pPr>
              <w:spacing w:before="120" w:after="120"/>
            </w:pPr>
            <w:r w:rsidRPr="002F6A28">
              <w:rPr>
                <w:b/>
              </w:rPr>
              <w:t xml:space="preserve">Title, number of pages and language(s) of the notified document: </w:t>
            </w:r>
            <w:r>
              <w:t>Steel Bars, Steel Wires and Steel Fabrics (Mauritian Standard Specifications) Regulations 2018 (3 page(s), in English)</w:t>
            </w:r>
            <w:bookmarkStart w:id="7" w:name="sps5a"/>
            <w:bookmarkStart w:id="8" w:name="sps5b"/>
            <w:bookmarkEnd w:id="7"/>
            <w:bookmarkEnd w:id="8"/>
            <w:r w:rsidR="00E541D9" w:rsidRPr="002F6A28">
              <w:t xml:space="preserve"> </w:t>
            </w:r>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 xml:space="preserve">Description of content: </w:t>
            </w:r>
            <w:r>
              <w:t>The regulations specify the characteristics of Steel Bars, Steel Wires and Steel Fabrics and conditions of imports for same.</w:t>
            </w:r>
            <w:bookmarkStart w:id="9" w:name="sps6a"/>
            <w:bookmarkEnd w:id="9"/>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 xml:space="preserve">Objective and rationale, including the nature of urgent problems where applicable: </w:t>
            </w:r>
            <w:r>
              <w:t>Safety</w:t>
            </w:r>
            <w:bookmarkStart w:id="10" w:name="sps7f"/>
            <w:bookmarkEnd w:id="10"/>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12B5A" w:rsidP="00181061">
            <w:pPr>
              <w:spacing w:before="120" w:after="120"/>
            </w:pPr>
            <w:r w:rsidRPr="002F6A28">
              <w:rPr>
                <w:b/>
              </w:rPr>
              <w:t>Relevant documents:</w:t>
            </w:r>
            <w:r w:rsidRPr="002F6A28">
              <w:t xml:space="preserve"> </w:t>
            </w:r>
          </w:p>
          <w:p w:rsidR="00F85C99" w:rsidRPr="002F6A28" w:rsidRDefault="00D12B5A" w:rsidP="00181061">
            <w:pPr>
              <w:numPr>
                <w:ilvl w:val="0"/>
                <w:numId w:val="16"/>
              </w:numPr>
              <w:spacing w:after="120"/>
            </w:pPr>
            <w:r>
              <w:t>Steel Bars, Steel Wires and Steel Fabrics (Mauritian Standard Specifications) Regulations 2018 (3 pages, in English)</w:t>
            </w:r>
          </w:p>
          <w:p w:rsidR="009168F2" w:rsidRDefault="00D12B5A" w:rsidP="00181061">
            <w:pPr>
              <w:numPr>
                <w:ilvl w:val="0"/>
                <w:numId w:val="16"/>
              </w:numPr>
              <w:spacing w:after="120"/>
            </w:pPr>
            <w:r>
              <w:t>Mauritian Standard MS 10 which is an adoption of the British Standards BS4449:2005</w:t>
            </w:r>
          </w:p>
          <w:p w:rsidR="009168F2" w:rsidRDefault="00D12B5A" w:rsidP="00181061">
            <w:pPr>
              <w:numPr>
                <w:ilvl w:val="0"/>
                <w:numId w:val="16"/>
              </w:numPr>
              <w:spacing w:after="120"/>
            </w:pPr>
            <w:r>
              <w:t>Mauritian Standard MS 34 which is an adoption of the British Standards BS4482:2005</w:t>
            </w:r>
          </w:p>
          <w:p w:rsidR="009168F2" w:rsidRDefault="00D12B5A" w:rsidP="00181061">
            <w:pPr>
              <w:numPr>
                <w:ilvl w:val="0"/>
                <w:numId w:val="16"/>
              </w:numPr>
              <w:spacing w:after="120"/>
            </w:pPr>
            <w:r>
              <w:t>Mauritian Standard MS 35 which is an adoption of the British Standards BS4483:2005</w:t>
            </w:r>
          </w:p>
        </w:tc>
      </w:tr>
      <w:tr w:rsidR="009168F2" w:rsidTr="0069259F">
        <w:tc>
          <w:tcPr>
            <w:tcW w:w="713" w:type="dxa"/>
            <w:tcBorders>
              <w:top w:val="single" w:sz="6" w:space="0" w:color="auto"/>
              <w:bottom w:val="single" w:sz="6" w:space="0" w:color="auto"/>
            </w:tcBorders>
            <w:shd w:val="clear" w:color="auto" w:fill="auto"/>
          </w:tcPr>
          <w:p w:rsidR="00EE3A11" w:rsidRPr="002F6A28" w:rsidRDefault="00D12B5A" w:rsidP="00181061">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12B5A" w:rsidP="00181061">
            <w:pPr>
              <w:keepNext/>
              <w:keepLines/>
              <w:spacing w:before="120" w:after="120"/>
            </w:pPr>
            <w:r w:rsidRPr="002F6A28">
              <w:rPr>
                <w:b/>
              </w:rPr>
              <w:t>Proposed date of adoption:</w:t>
            </w:r>
            <w:bookmarkStart w:id="11" w:name="sps10b"/>
            <w:r w:rsidR="00E541D9" w:rsidRPr="002F6A28">
              <w:rPr>
                <w:b/>
              </w:rPr>
              <w:t xml:space="preserve"> </w:t>
            </w:r>
            <w:r w:rsidRPr="002F6A28">
              <w:t>Mid May 2019</w:t>
            </w:r>
            <w:bookmarkEnd w:id="11"/>
          </w:p>
          <w:p w:rsidR="00EE3A11" w:rsidRPr="002F6A28" w:rsidRDefault="00D12B5A" w:rsidP="00181061">
            <w:pPr>
              <w:keepNext/>
              <w:keepLines/>
              <w:spacing w:after="120"/>
            </w:pPr>
            <w:r w:rsidRPr="002F6A28">
              <w:rPr>
                <w:b/>
              </w:rPr>
              <w:t>Proposed date of entry into force:</w:t>
            </w:r>
            <w:bookmarkStart w:id="12" w:name="sps11b"/>
            <w:r w:rsidR="00E541D9" w:rsidRPr="002F6A28">
              <w:rPr>
                <w:b/>
              </w:rPr>
              <w:t xml:space="preserve"> </w:t>
            </w:r>
            <w:r w:rsidRPr="002F6A28">
              <w:t>Mid May 2019</w:t>
            </w:r>
            <w:bookmarkEnd w:id="12"/>
          </w:p>
        </w:tc>
      </w:tr>
      <w:tr w:rsidR="009168F2" w:rsidTr="0069259F">
        <w:tc>
          <w:tcPr>
            <w:tcW w:w="713" w:type="dxa"/>
            <w:tcBorders>
              <w:top w:val="single" w:sz="6" w:space="0" w:color="auto"/>
              <w:bottom w:val="single" w:sz="6" w:space="0" w:color="auto"/>
            </w:tcBorders>
            <w:shd w:val="clear" w:color="auto" w:fill="auto"/>
          </w:tcPr>
          <w:p w:rsidR="00F85C99" w:rsidRPr="002F6A28" w:rsidRDefault="00D12B5A" w:rsidP="0018106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12B5A" w:rsidP="00181061">
            <w:pPr>
              <w:spacing w:before="120" w:after="120"/>
            </w:pPr>
            <w:r w:rsidRPr="002F6A28">
              <w:rPr>
                <w:b/>
              </w:rPr>
              <w:t xml:space="preserve">Final date for comments: </w:t>
            </w:r>
            <w:r>
              <w:t>60 days from notification</w:t>
            </w:r>
            <w:bookmarkStart w:id="13" w:name="sps12a"/>
            <w:bookmarkEnd w:id="13"/>
          </w:p>
        </w:tc>
      </w:tr>
      <w:tr w:rsidR="009168F2" w:rsidTr="0069259F">
        <w:tc>
          <w:tcPr>
            <w:tcW w:w="713" w:type="dxa"/>
            <w:tcBorders>
              <w:top w:val="single" w:sz="6" w:space="0" w:color="auto"/>
            </w:tcBorders>
            <w:shd w:val="clear" w:color="auto" w:fill="auto"/>
          </w:tcPr>
          <w:p w:rsidR="00F85C99" w:rsidRPr="002F6A28" w:rsidRDefault="00D12B5A" w:rsidP="00181061">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12B5A" w:rsidP="00181061">
            <w:pPr>
              <w:keepNext/>
              <w:keepLines/>
              <w:spacing w:before="120" w:after="120"/>
              <w:jc w:val="left"/>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p>
          <w:p w:rsidR="000A4233" w:rsidRPr="0072732C" w:rsidRDefault="00D12B5A" w:rsidP="00181061">
            <w:pPr>
              <w:keepNext/>
              <w:keepLines/>
              <w:spacing w:after="120"/>
              <w:jc w:val="left"/>
              <w:rPr>
                <w:lang w:val="fr-FR"/>
              </w:rPr>
            </w:pPr>
            <w:r w:rsidRPr="0072732C">
              <w:rPr>
                <w:lang w:val="fr-FR"/>
              </w:rPr>
              <w:t>Mauritius Standards Bureau (</w:t>
            </w:r>
            <w:proofErr w:type="spellStart"/>
            <w:r w:rsidRPr="0072732C">
              <w:rPr>
                <w:lang w:val="fr-FR"/>
              </w:rPr>
              <w:t>TBT</w:t>
            </w:r>
            <w:proofErr w:type="spellEnd"/>
            <w:r w:rsidRPr="0072732C">
              <w:rPr>
                <w:lang w:val="fr-FR"/>
              </w:rPr>
              <w:t xml:space="preserve"> </w:t>
            </w:r>
            <w:proofErr w:type="spellStart"/>
            <w:r w:rsidRPr="0072732C">
              <w:rPr>
                <w:lang w:val="fr-FR"/>
              </w:rPr>
              <w:t>Enquiry</w:t>
            </w:r>
            <w:proofErr w:type="spellEnd"/>
            <w:r w:rsidRPr="0072732C">
              <w:rPr>
                <w:lang w:val="fr-FR"/>
              </w:rPr>
              <w:t xml:space="preserve"> Point)</w:t>
            </w:r>
            <w:r w:rsidRPr="0072732C">
              <w:rPr>
                <w:lang w:val="fr-FR"/>
              </w:rPr>
              <w:br/>
            </w:r>
            <w:proofErr w:type="gramStart"/>
            <w:r w:rsidRPr="0072732C">
              <w:rPr>
                <w:lang w:val="fr-FR"/>
              </w:rPr>
              <w:t>Email:</w:t>
            </w:r>
            <w:proofErr w:type="gramEnd"/>
            <w:r w:rsidRPr="0072732C">
              <w:rPr>
                <w:lang w:val="fr-FR"/>
              </w:rPr>
              <w:t xml:space="preserve"> </w:t>
            </w:r>
            <w:hyperlink r:id="rId9" w:history="1">
              <w:r w:rsidRPr="0072732C">
                <w:rPr>
                  <w:color w:val="0000FF"/>
                  <w:u w:val="single"/>
                  <w:lang w:val="fr-FR"/>
                </w:rPr>
                <w:t>msb@intnet.mu</w:t>
              </w:r>
            </w:hyperlink>
            <w:r w:rsidRPr="0072732C">
              <w:rPr>
                <w:lang w:val="fr-FR"/>
              </w:rPr>
              <w:t xml:space="preserve">; </w:t>
            </w:r>
            <w:hyperlink r:id="rId10" w:history="1">
              <w:r w:rsidRPr="0072732C">
                <w:rPr>
                  <w:color w:val="0000FF"/>
                  <w:u w:val="single"/>
                  <w:lang w:val="fr-FR"/>
                </w:rPr>
                <w:t>kramsarrun@msb.mu</w:t>
              </w:r>
            </w:hyperlink>
            <w:r w:rsidRPr="0072732C">
              <w:rPr>
                <w:lang w:val="fr-FR"/>
              </w:rPr>
              <w:br/>
              <w:t>Fax : +230 4335051</w:t>
            </w:r>
          </w:p>
          <w:p w:rsidR="00EB2BD3" w:rsidRDefault="00D12B5A" w:rsidP="00181061">
            <w:pPr>
              <w:keepNext/>
              <w:keepLines/>
              <w:spacing w:after="120"/>
              <w:jc w:val="left"/>
            </w:pPr>
            <w:r>
              <w:t>TBT &amp; SPS National Notification Authority</w:t>
            </w:r>
            <w:r>
              <w:br/>
              <w:t>International Trade Division</w:t>
            </w:r>
            <w:r>
              <w:br/>
              <w:t>Ministry of Foreign Affairs, Regional Integration and International Trade</w:t>
            </w:r>
            <w:r>
              <w:br/>
              <w:t xml:space="preserve">Email: </w:t>
            </w:r>
            <w:hyperlink r:id="rId11" w:history="1">
              <w:r>
                <w:rPr>
                  <w:color w:val="0000FF"/>
                  <w:u w:val="single"/>
                </w:rPr>
                <w:t>motas@intnet.mu</w:t>
              </w:r>
            </w:hyperlink>
            <w:r>
              <w:t xml:space="preserve">; </w:t>
            </w:r>
            <w:hyperlink r:id="rId12" w:history="1">
              <w:r>
                <w:rPr>
                  <w:color w:val="0000FF"/>
                  <w:u w:val="single"/>
                </w:rPr>
                <w:t>vidan_2@yahoo.com</w:t>
              </w:r>
            </w:hyperlink>
            <w:r>
              <w:br/>
              <w:t>Fax: + 230 2129524</w:t>
            </w:r>
            <w:bookmarkStart w:id="15" w:name="sps13c"/>
            <w:bookmarkEnd w:id="15"/>
          </w:p>
          <w:p w:rsidR="009168F2" w:rsidRPr="0088226D" w:rsidRDefault="004E4A02" w:rsidP="00181061">
            <w:pPr>
              <w:keepNext/>
              <w:keepLines/>
              <w:spacing w:after="120"/>
              <w:jc w:val="left"/>
            </w:pPr>
            <w:hyperlink r:id="rId13" w:tgtFrame="_blank" w:history="1">
              <w:r w:rsidR="00EB2BD3">
                <w:rPr>
                  <w:color w:val="0000FF"/>
                  <w:u w:val="single"/>
                </w:rPr>
                <w:t>https://members.wto.org/crnattachments/2018/TBT/MUS/18_5956_00_e.pdf</w:t>
              </w:r>
            </w:hyperlink>
          </w:p>
        </w:tc>
      </w:tr>
    </w:tbl>
    <w:p w:rsidR="00EE3A11" w:rsidRPr="002F6A28" w:rsidRDefault="004E4A02" w:rsidP="002F6A28"/>
    <w:sectPr w:rsidR="00EE3A11" w:rsidRPr="002F6A28" w:rsidSect="00EB368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8A" w:rsidRDefault="00D12B5A">
      <w:r>
        <w:separator/>
      </w:r>
    </w:p>
  </w:endnote>
  <w:endnote w:type="continuationSeparator" w:id="0">
    <w:p w:rsidR="00242B8A" w:rsidRDefault="00D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3688" w:rsidRDefault="00EB3688" w:rsidP="00EB368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3688" w:rsidRDefault="00EB3688" w:rsidP="00EB368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12B5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8A" w:rsidRDefault="00D12B5A">
      <w:r>
        <w:separator/>
      </w:r>
    </w:p>
  </w:footnote>
  <w:footnote w:type="continuationSeparator" w:id="0">
    <w:p w:rsidR="00242B8A" w:rsidRDefault="00D1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88" w:rsidRPr="00EB3688" w:rsidRDefault="00EB3688" w:rsidP="00EB3688">
    <w:pPr>
      <w:pStyle w:val="En-tte"/>
      <w:pBdr>
        <w:bottom w:val="single" w:sz="4" w:space="1" w:color="auto"/>
      </w:pBdr>
      <w:tabs>
        <w:tab w:val="clear" w:pos="4513"/>
        <w:tab w:val="clear" w:pos="9027"/>
      </w:tabs>
      <w:jc w:val="center"/>
    </w:pPr>
    <w:r w:rsidRPr="00EB3688">
      <w:t>G/TBT/N/MUS/8</w:t>
    </w:r>
  </w:p>
  <w:p w:rsidR="00EB3688" w:rsidRPr="00EB3688" w:rsidRDefault="00EB3688" w:rsidP="00EB3688">
    <w:pPr>
      <w:pStyle w:val="En-tte"/>
      <w:pBdr>
        <w:bottom w:val="single" w:sz="4" w:space="1" w:color="auto"/>
      </w:pBdr>
      <w:tabs>
        <w:tab w:val="clear" w:pos="4513"/>
        <w:tab w:val="clear" w:pos="9027"/>
      </w:tabs>
      <w:jc w:val="center"/>
    </w:pPr>
  </w:p>
  <w:p w:rsidR="00EB3688" w:rsidRPr="00EB3688" w:rsidRDefault="00EB3688" w:rsidP="00EB3688">
    <w:pPr>
      <w:pStyle w:val="En-tte"/>
      <w:pBdr>
        <w:bottom w:val="single" w:sz="4" w:space="1" w:color="auto"/>
      </w:pBdr>
      <w:tabs>
        <w:tab w:val="clear" w:pos="4513"/>
        <w:tab w:val="clear" w:pos="9027"/>
      </w:tabs>
      <w:jc w:val="center"/>
    </w:pPr>
    <w:r w:rsidRPr="00EB3688">
      <w:t xml:space="preserve">- </w:t>
    </w:r>
    <w:r w:rsidRPr="00EB3688">
      <w:fldChar w:fldCharType="begin"/>
    </w:r>
    <w:r w:rsidRPr="00EB3688">
      <w:instrText xml:space="preserve"> PAGE </w:instrText>
    </w:r>
    <w:r w:rsidRPr="00EB3688">
      <w:fldChar w:fldCharType="separate"/>
    </w:r>
    <w:r w:rsidR="004E4A02">
      <w:rPr>
        <w:noProof/>
      </w:rPr>
      <w:t>2</w:t>
    </w:r>
    <w:r w:rsidRPr="00EB3688">
      <w:fldChar w:fldCharType="end"/>
    </w:r>
    <w:r w:rsidRPr="00EB3688">
      <w:t xml:space="preserve"> -</w:t>
    </w:r>
  </w:p>
  <w:p w:rsidR="009239F7" w:rsidRPr="00EB3688" w:rsidRDefault="004E4A02" w:rsidP="00EB368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88" w:rsidRPr="00EB3688" w:rsidRDefault="00EB3688" w:rsidP="00EB3688">
    <w:pPr>
      <w:pStyle w:val="En-tte"/>
      <w:pBdr>
        <w:bottom w:val="single" w:sz="4" w:space="1" w:color="auto"/>
      </w:pBdr>
      <w:tabs>
        <w:tab w:val="clear" w:pos="4513"/>
        <w:tab w:val="clear" w:pos="9027"/>
      </w:tabs>
      <w:jc w:val="center"/>
    </w:pPr>
    <w:r w:rsidRPr="00EB3688">
      <w:t>G/TBT/N/MUS/8</w:t>
    </w:r>
  </w:p>
  <w:p w:rsidR="00EB3688" w:rsidRPr="00EB3688" w:rsidRDefault="00EB3688" w:rsidP="00EB3688">
    <w:pPr>
      <w:pStyle w:val="En-tte"/>
      <w:pBdr>
        <w:bottom w:val="single" w:sz="4" w:space="1" w:color="auto"/>
      </w:pBdr>
      <w:tabs>
        <w:tab w:val="clear" w:pos="4513"/>
        <w:tab w:val="clear" w:pos="9027"/>
      </w:tabs>
      <w:jc w:val="center"/>
    </w:pPr>
  </w:p>
  <w:p w:rsidR="00EB3688" w:rsidRPr="00EB3688" w:rsidRDefault="00EB3688" w:rsidP="00EB3688">
    <w:pPr>
      <w:pStyle w:val="En-tte"/>
      <w:pBdr>
        <w:bottom w:val="single" w:sz="4" w:space="1" w:color="auto"/>
      </w:pBdr>
      <w:tabs>
        <w:tab w:val="clear" w:pos="4513"/>
        <w:tab w:val="clear" w:pos="9027"/>
      </w:tabs>
      <w:jc w:val="center"/>
    </w:pPr>
    <w:r w:rsidRPr="00EB3688">
      <w:t xml:space="preserve">- </w:t>
    </w:r>
    <w:r w:rsidRPr="00EB3688">
      <w:fldChar w:fldCharType="begin"/>
    </w:r>
    <w:r w:rsidRPr="00EB3688">
      <w:instrText xml:space="preserve"> PAGE </w:instrText>
    </w:r>
    <w:r w:rsidRPr="00EB3688">
      <w:fldChar w:fldCharType="separate"/>
    </w:r>
    <w:r w:rsidRPr="00EB3688">
      <w:rPr>
        <w:noProof/>
      </w:rPr>
      <w:t>2</w:t>
    </w:r>
    <w:r w:rsidRPr="00EB3688">
      <w:fldChar w:fldCharType="end"/>
    </w:r>
    <w:r w:rsidRPr="00EB3688">
      <w:t xml:space="preserve"> -</w:t>
    </w:r>
  </w:p>
  <w:p w:rsidR="009239F7" w:rsidRPr="00EB3688" w:rsidRDefault="004E4A02" w:rsidP="00EB368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68F2" w:rsidTr="008612A9">
      <w:trPr>
        <w:trHeight w:val="240"/>
        <w:jc w:val="center"/>
      </w:trPr>
      <w:tc>
        <w:tcPr>
          <w:tcW w:w="3794" w:type="dxa"/>
          <w:shd w:val="clear" w:color="auto" w:fill="FFFFFF"/>
          <w:tcMar>
            <w:left w:w="108" w:type="dxa"/>
            <w:right w:w="108" w:type="dxa"/>
          </w:tcMar>
          <w:vAlign w:val="center"/>
        </w:tcPr>
        <w:p w:rsidR="00ED54E0" w:rsidRPr="009239F7" w:rsidRDefault="004E4A02"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EB3688" w:rsidP="00B801E9">
          <w:pPr>
            <w:jc w:val="right"/>
            <w:rPr>
              <w:b/>
              <w:color w:val="FF0000"/>
              <w:szCs w:val="16"/>
            </w:rPr>
          </w:pPr>
          <w:r>
            <w:rPr>
              <w:b/>
              <w:color w:val="FF0000"/>
              <w:szCs w:val="16"/>
            </w:rPr>
            <w:t xml:space="preserve"> </w:t>
          </w:r>
        </w:p>
      </w:tc>
    </w:tr>
    <w:bookmarkEnd w:id="16"/>
    <w:tr w:rsidR="009168F2" w:rsidTr="008612A9">
      <w:trPr>
        <w:trHeight w:val="213"/>
        <w:jc w:val="center"/>
      </w:trPr>
      <w:tc>
        <w:tcPr>
          <w:tcW w:w="3794" w:type="dxa"/>
          <w:vMerge w:val="restart"/>
          <w:shd w:val="clear" w:color="auto" w:fill="FFFFFF"/>
          <w:tcMar>
            <w:left w:w="0" w:type="dxa"/>
            <w:right w:w="0" w:type="dxa"/>
          </w:tcMar>
        </w:tcPr>
        <w:p w:rsidR="00ED54E0" w:rsidRPr="009239F7" w:rsidRDefault="00DE06F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E4A02" w:rsidP="00B801E9">
          <w:pPr>
            <w:jc w:val="right"/>
            <w:rPr>
              <w:b/>
              <w:szCs w:val="16"/>
            </w:rPr>
          </w:pPr>
        </w:p>
      </w:tc>
    </w:tr>
    <w:tr w:rsidR="009168F2" w:rsidTr="008612A9">
      <w:trPr>
        <w:trHeight w:val="868"/>
        <w:jc w:val="center"/>
      </w:trPr>
      <w:tc>
        <w:tcPr>
          <w:tcW w:w="3794" w:type="dxa"/>
          <w:vMerge/>
          <w:shd w:val="clear" w:color="auto" w:fill="FFFFFF"/>
          <w:tcMar>
            <w:left w:w="108" w:type="dxa"/>
            <w:right w:w="108" w:type="dxa"/>
          </w:tcMar>
        </w:tcPr>
        <w:p w:rsidR="00ED54E0" w:rsidRPr="009239F7" w:rsidRDefault="004E4A02" w:rsidP="00B801E9">
          <w:pPr>
            <w:jc w:val="left"/>
            <w:rPr>
              <w:noProof/>
              <w:lang w:eastAsia="en-GB"/>
            </w:rPr>
          </w:pPr>
        </w:p>
      </w:tc>
      <w:tc>
        <w:tcPr>
          <w:tcW w:w="5448" w:type="dxa"/>
          <w:gridSpan w:val="2"/>
          <w:shd w:val="clear" w:color="auto" w:fill="FFFFFF"/>
          <w:tcMar>
            <w:left w:w="108" w:type="dxa"/>
            <w:right w:w="108" w:type="dxa"/>
          </w:tcMar>
        </w:tcPr>
        <w:p w:rsidR="00EB3688" w:rsidRDefault="00EB3688" w:rsidP="00B801E9">
          <w:pPr>
            <w:jc w:val="right"/>
            <w:rPr>
              <w:b/>
              <w:szCs w:val="16"/>
            </w:rPr>
          </w:pPr>
          <w:bookmarkStart w:id="17" w:name="bmkSymbols"/>
          <w:r>
            <w:rPr>
              <w:b/>
              <w:szCs w:val="16"/>
            </w:rPr>
            <w:t>G/TBT/N/MUS/8</w:t>
          </w:r>
        </w:p>
        <w:bookmarkEnd w:id="17"/>
        <w:p w:rsidR="00ED54E0" w:rsidRPr="009239F7" w:rsidRDefault="004E4A02" w:rsidP="00B801E9">
          <w:pPr>
            <w:jc w:val="right"/>
            <w:rPr>
              <w:b/>
              <w:szCs w:val="16"/>
            </w:rPr>
          </w:pPr>
        </w:p>
      </w:tc>
    </w:tr>
    <w:tr w:rsidR="009168F2" w:rsidTr="008612A9">
      <w:trPr>
        <w:trHeight w:val="240"/>
        <w:jc w:val="center"/>
      </w:trPr>
      <w:tc>
        <w:tcPr>
          <w:tcW w:w="3794" w:type="dxa"/>
          <w:vMerge/>
          <w:shd w:val="clear" w:color="auto" w:fill="FFFFFF"/>
          <w:tcMar>
            <w:left w:w="108" w:type="dxa"/>
            <w:right w:w="108" w:type="dxa"/>
          </w:tcMar>
          <w:vAlign w:val="center"/>
        </w:tcPr>
        <w:p w:rsidR="00ED54E0" w:rsidRPr="009239F7" w:rsidRDefault="004E4A02" w:rsidP="00B801E9"/>
      </w:tc>
      <w:tc>
        <w:tcPr>
          <w:tcW w:w="5448" w:type="dxa"/>
          <w:gridSpan w:val="2"/>
          <w:shd w:val="clear" w:color="auto" w:fill="FFFFFF"/>
          <w:tcMar>
            <w:left w:w="108" w:type="dxa"/>
            <w:right w:w="108" w:type="dxa"/>
          </w:tcMar>
          <w:vAlign w:val="center"/>
        </w:tcPr>
        <w:p w:rsidR="00ED54E0" w:rsidRPr="009239F7" w:rsidRDefault="004E4A02" w:rsidP="00B801E9">
          <w:pPr>
            <w:jc w:val="right"/>
            <w:rPr>
              <w:szCs w:val="16"/>
            </w:rPr>
          </w:pPr>
          <w:bookmarkStart w:id="18" w:name="spsDateDistribution"/>
          <w:bookmarkStart w:id="19" w:name="bmkDate"/>
          <w:bookmarkEnd w:id="18"/>
          <w:bookmarkEnd w:id="19"/>
          <w:r>
            <w:rPr>
              <w:szCs w:val="16"/>
            </w:rPr>
            <w:t xml:space="preserve">23 November </w:t>
          </w:r>
          <w:r>
            <w:rPr>
              <w:szCs w:val="16"/>
            </w:rPr>
            <w:t>2018</w:t>
          </w:r>
          <w:bookmarkStart w:id="20" w:name="_GoBack"/>
          <w:bookmarkEnd w:id="20"/>
        </w:p>
      </w:tc>
    </w:tr>
    <w:tr w:rsidR="009168F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2B5A" w:rsidP="0097650D">
          <w:pPr>
            <w:jc w:val="left"/>
            <w:rPr>
              <w:b/>
            </w:rPr>
          </w:pPr>
          <w:bookmarkStart w:id="21" w:name="bmkSerial"/>
          <w:r w:rsidRPr="002F6A28">
            <w:rPr>
              <w:color w:val="FF0000"/>
              <w:szCs w:val="16"/>
            </w:rPr>
            <w:t>(</w:t>
          </w:r>
          <w:bookmarkStart w:id="22" w:name="spsSerialNumber"/>
          <w:bookmarkEnd w:id="22"/>
          <w:r w:rsidR="004E4A02">
            <w:rPr>
              <w:color w:val="FF0000"/>
              <w:szCs w:val="16"/>
            </w:rPr>
            <w:t>18-7394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12B5A"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E4A0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E4A02">
            <w:rPr>
              <w:bCs/>
              <w:noProof/>
              <w:szCs w:val="16"/>
            </w:rPr>
            <w:t>2</w:t>
          </w:r>
          <w:r w:rsidRPr="002F6A28">
            <w:rPr>
              <w:bCs/>
              <w:szCs w:val="16"/>
            </w:rPr>
            <w:fldChar w:fldCharType="end"/>
          </w:r>
          <w:bookmarkEnd w:id="23"/>
        </w:p>
      </w:tc>
    </w:tr>
    <w:tr w:rsidR="009168F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B3688"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EB3688" w:rsidP="00B801E9">
          <w:pPr>
            <w:jc w:val="right"/>
            <w:rPr>
              <w:bCs/>
              <w:szCs w:val="18"/>
            </w:rPr>
          </w:pPr>
          <w:bookmarkStart w:id="25" w:name="bmkLanguage"/>
          <w:r>
            <w:rPr>
              <w:bCs/>
              <w:szCs w:val="18"/>
            </w:rPr>
            <w:t>Original: English</w:t>
          </w:r>
          <w:bookmarkEnd w:id="25"/>
        </w:p>
      </w:tc>
    </w:tr>
  </w:tbl>
  <w:p w:rsidR="00ED54E0" w:rsidRPr="002F6A28" w:rsidRDefault="004E4A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060FDC">
      <w:start w:val="1"/>
      <w:numFmt w:val="decimal"/>
      <w:pStyle w:val="SummaryText"/>
      <w:lvlText w:val="%1."/>
      <w:lvlJc w:val="left"/>
      <w:pPr>
        <w:ind w:left="360" w:hanging="360"/>
      </w:pPr>
    </w:lvl>
    <w:lvl w:ilvl="1" w:tplc="B5004F1E" w:tentative="1">
      <w:start w:val="1"/>
      <w:numFmt w:val="lowerLetter"/>
      <w:lvlText w:val="%2."/>
      <w:lvlJc w:val="left"/>
      <w:pPr>
        <w:ind w:left="1080" w:hanging="360"/>
      </w:pPr>
    </w:lvl>
    <w:lvl w:ilvl="2" w:tplc="A2844040" w:tentative="1">
      <w:start w:val="1"/>
      <w:numFmt w:val="lowerRoman"/>
      <w:lvlText w:val="%3."/>
      <w:lvlJc w:val="right"/>
      <w:pPr>
        <w:ind w:left="1800" w:hanging="180"/>
      </w:pPr>
    </w:lvl>
    <w:lvl w:ilvl="3" w:tplc="4BCC2C4E" w:tentative="1">
      <w:start w:val="1"/>
      <w:numFmt w:val="decimal"/>
      <w:lvlText w:val="%4."/>
      <w:lvlJc w:val="left"/>
      <w:pPr>
        <w:ind w:left="2520" w:hanging="360"/>
      </w:pPr>
    </w:lvl>
    <w:lvl w:ilvl="4" w:tplc="27509100" w:tentative="1">
      <w:start w:val="1"/>
      <w:numFmt w:val="lowerLetter"/>
      <w:lvlText w:val="%5."/>
      <w:lvlJc w:val="left"/>
      <w:pPr>
        <w:ind w:left="3240" w:hanging="360"/>
      </w:pPr>
    </w:lvl>
    <w:lvl w:ilvl="5" w:tplc="23E43CAA" w:tentative="1">
      <w:start w:val="1"/>
      <w:numFmt w:val="lowerRoman"/>
      <w:lvlText w:val="%6."/>
      <w:lvlJc w:val="right"/>
      <w:pPr>
        <w:ind w:left="3960" w:hanging="180"/>
      </w:pPr>
    </w:lvl>
    <w:lvl w:ilvl="6" w:tplc="AA725ED2" w:tentative="1">
      <w:start w:val="1"/>
      <w:numFmt w:val="decimal"/>
      <w:lvlText w:val="%7."/>
      <w:lvlJc w:val="left"/>
      <w:pPr>
        <w:ind w:left="4680" w:hanging="360"/>
      </w:pPr>
    </w:lvl>
    <w:lvl w:ilvl="7" w:tplc="1B420C66" w:tentative="1">
      <w:start w:val="1"/>
      <w:numFmt w:val="lowerLetter"/>
      <w:lvlText w:val="%8."/>
      <w:lvlJc w:val="left"/>
      <w:pPr>
        <w:ind w:left="5400" w:hanging="360"/>
      </w:pPr>
    </w:lvl>
    <w:lvl w:ilvl="8" w:tplc="F34C517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734D810">
      <w:start w:val="1"/>
      <w:numFmt w:val="bullet"/>
      <w:lvlText w:val=""/>
      <w:lvlJc w:val="left"/>
      <w:pPr>
        <w:tabs>
          <w:tab w:val="num" w:pos="720"/>
        </w:tabs>
        <w:ind w:left="720" w:hanging="360"/>
      </w:pPr>
      <w:rPr>
        <w:rFonts w:ascii="Symbol" w:hAnsi="Symbol"/>
      </w:rPr>
    </w:lvl>
    <w:lvl w:ilvl="1" w:tplc="9CD084D4">
      <w:start w:val="1"/>
      <w:numFmt w:val="bullet"/>
      <w:lvlText w:val="o"/>
      <w:lvlJc w:val="left"/>
      <w:pPr>
        <w:tabs>
          <w:tab w:val="num" w:pos="1440"/>
        </w:tabs>
        <w:ind w:left="1440" w:hanging="360"/>
      </w:pPr>
      <w:rPr>
        <w:rFonts w:ascii="Courier New" w:hAnsi="Courier New"/>
      </w:rPr>
    </w:lvl>
    <w:lvl w:ilvl="2" w:tplc="541C4AF8">
      <w:start w:val="1"/>
      <w:numFmt w:val="bullet"/>
      <w:lvlText w:val=""/>
      <w:lvlJc w:val="left"/>
      <w:pPr>
        <w:tabs>
          <w:tab w:val="num" w:pos="2160"/>
        </w:tabs>
        <w:ind w:left="2160" w:hanging="360"/>
      </w:pPr>
      <w:rPr>
        <w:rFonts w:ascii="Wingdings" w:hAnsi="Wingdings"/>
      </w:rPr>
    </w:lvl>
    <w:lvl w:ilvl="3" w:tplc="754C6198">
      <w:start w:val="1"/>
      <w:numFmt w:val="bullet"/>
      <w:lvlText w:val=""/>
      <w:lvlJc w:val="left"/>
      <w:pPr>
        <w:tabs>
          <w:tab w:val="num" w:pos="2880"/>
        </w:tabs>
        <w:ind w:left="2880" w:hanging="360"/>
      </w:pPr>
      <w:rPr>
        <w:rFonts w:ascii="Symbol" w:hAnsi="Symbol"/>
      </w:rPr>
    </w:lvl>
    <w:lvl w:ilvl="4" w:tplc="93268178">
      <w:start w:val="1"/>
      <w:numFmt w:val="bullet"/>
      <w:lvlText w:val="o"/>
      <w:lvlJc w:val="left"/>
      <w:pPr>
        <w:tabs>
          <w:tab w:val="num" w:pos="3600"/>
        </w:tabs>
        <w:ind w:left="3600" w:hanging="360"/>
      </w:pPr>
      <w:rPr>
        <w:rFonts w:ascii="Courier New" w:hAnsi="Courier New"/>
      </w:rPr>
    </w:lvl>
    <w:lvl w:ilvl="5" w:tplc="37A2B556">
      <w:start w:val="1"/>
      <w:numFmt w:val="bullet"/>
      <w:lvlText w:val=""/>
      <w:lvlJc w:val="left"/>
      <w:pPr>
        <w:tabs>
          <w:tab w:val="num" w:pos="4320"/>
        </w:tabs>
        <w:ind w:left="4320" w:hanging="360"/>
      </w:pPr>
      <w:rPr>
        <w:rFonts w:ascii="Wingdings" w:hAnsi="Wingdings"/>
      </w:rPr>
    </w:lvl>
    <w:lvl w:ilvl="6" w:tplc="45180B42">
      <w:start w:val="1"/>
      <w:numFmt w:val="bullet"/>
      <w:lvlText w:val=""/>
      <w:lvlJc w:val="left"/>
      <w:pPr>
        <w:tabs>
          <w:tab w:val="num" w:pos="5040"/>
        </w:tabs>
        <w:ind w:left="5040" w:hanging="360"/>
      </w:pPr>
      <w:rPr>
        <w:rFonts w:ascii="Symbol" w:hAnsi="Symbol"/>
      </w:rPr>
    </w:lvl>
    <w:lvl w:ilvl="7" w:tplc="536E2706">
      <w:start w:val="1"/>
      <w:numFmt w:val="bullet"/>
      <w:lvlText w:val="o"/>
      <w:lvlJc w:val="left"/>
      <w:pPr>
        <w:tabs>
          <w:tab w:val="num" w:pos="5760"/>
        </w:tabs>
        <w:ind w:left="5760" w:hanging="360"/>
      </w:pPr>
      <w:rPr>
        <w:rFonts w:ascii="Courier New" w:hAnsi="Courier New"/>
      </w:rPr>
    </w:lvl>
    <w:lvl w:ilvl="8" w:tplc="5C6272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F2"/>
    <w:rsid w:val="0006215D"/>
    <w:rsid w:val="000A4233"/>
    <w:rsid w:val="00181061"/>
    <w:rsid w:val="00242B8A"/>
    <w:rsid w:val="004E4A02"/>
    <w:rsid w:val="00514732"/>
    <w:rsid w:val="0072732C"/>
    <w:rsid w:val="00766F84"/>
    <w:rsid w:val="0088226D"/>
    <w:rsid w:val="009168F2"/>
    <w:rsid w:val="00BE5105"/>
    <w:rsid w:val="00D12B5A"/>
    <w:rsid w:val="00DE06FC"/>
    <w:rsid w:val="00E41927"/>
    <w:rsid w:val="00E541D9"/>
    <w:rsid w:val="00EB2BD3"/>
    <w:rsid w:val="00EB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35180"/>
  <w15:docId w15:val="{D6DBC042-BA2B-412C-B1A8-7A77257E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BE51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vidan_2@yahoo.com" TargetMode="External"/><Relationship Id="rId13" Type="http://schemas.openxmlformats.org/officeDocument/2006/relationships/hyperlink" Target="https://members.wto.org/crnattachments/2018/TBT/MUS/18_5956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tas@intnet.mu" TargetMode="External"/><Relationship Id="rId12" Type="http://schemas.openxmlformats.org/officeDocument/2006/relationships/hyperlink" Target="mailto:vidan_2@yaho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tas@intnet.m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ramsarrun@msb.m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sb@intnet.m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16</cp:revision>
  <dcterms:created xsi:type="dcterms:W3CDTF">2018-11-22T12:28:00Z</dcterms:created>
  <dcterms:modified xsi:type="dcterms:W3CDTF">2018-11-23T10:56:00Z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G/TBT/N/MUS/8</vt:lpwstr>
  </property>
</Properties>
</file>