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1B7E0E" w:rsidP="002F6A28">
      <w:pPr>
        <w:pStyle w:val="Titre"/>
        <w:rPr>
          <w:caps w:val="0"/>
          <w:kern w:val="0"/>
        </w:rPr>
      </w:pPr>
      <w:r w:rsidRPr="002F6A28">
        <w:rPr>
          <w:caps w:val="0"/>
          <w:kern w:val="0"/>
        </w:rPr>
        <w:t>NOTIFICATION</w:t>
      </w:r>
    </w:p>
    <w:p w:rsidR="009239F7" w:rsidRPr="002F6A28" w:rsidRDefault="001B7E0E"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E7F9C" w:rsidTr="0069259F">
        <w:tc>
          <w:tcPr>
            <w:tcW w:w="713" w:type="dxa"/>
            <w:tcBorders>
              <w:bottom w:val="single" w:sz="6" w:space="0" w:color="auto"/>
            </w:tcBorders>
            <w:shd w:val="clear" w:color="auto" w:fill="auto"/>
          </w:tcPr>
          <w:p w:rsidR="00F85C99" w:rsidRPr="002F6A28" w:rsidRDefault="001B7E0E" w:rsidP="001B7E0E">
            <w:pPr>
              <w:spacing w:before="120" w:after="120"/>
            </w:pPr>
            <w:r w:rsidRPr="002F6A28">
              <w:rPr>
                <w:b/>
              </w:rPr>
              <w:t>1.</w:t>
            </w:r>
          </w:p>
        </w:tc>
        <w:tc>
          <w:tcPr>
            <w:tcW w:w="8546" w:type="dxa"/>
            <w:tcBorders>
              <w:bottom w:val="single" w:sz="6" w:space="0" w:color="auto"/>
            </w:tcBorders>
            <w:shd w:val="clear" w:color="auto" w:fill="auto"/>
          </w:tcPr>
          <w:p w:rsidR="00F85C99" w:rsidRPr="002F6A28" w:rsidRDefault="001B7E0E" w:rsidP="001B7E0E">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China</w:t>
            </w:r>
            <w:bookmarkEnd w:id="1"/>
            <w:r w:rsidRPr="002F6A28">
              <w:t xml:space="preserve"> </w:t>
            </w:r>
          </w:p>
          <w:p w:rsidR="00F85C99" w:rsidRPr="002F6A28" w:rsidRDefault="001B7E0E" w:rsidP="001B7E0E">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BE7F9C" w:rsidTr="0069259F">
        <w:tc>
          <w:tcPr>
            <w:tcW w:w="713" w:type="dxa"/>
            <w:tcBorders>
              <w:top w:val="single" w:sz="6" w:space="0" w:color="auto"/>
              <w:bottom w:val="single" w:sz="6" w:space="0" w:color="auto"/>
            </w:tcBorders>
            <w:shd w:val="clear" w:color="auto" w:fill="auto"/>
          </w:tcPr>
          <w:p w:rsidR="00F85C99" w:rsidRPr="002F6A28" w:rsidRDefault="001B7E0E" w:rsidP="001B7E0E">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1B7E0E" w:rsidP="001B7E0E">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National Medical Products Administration</w:t>
            </w:r>
            <w:bookmarkEnd w:id="5"/>
          </w:p>
          <w:p w:rsidR="00F85C99" w:rsidRPr="002F6A28" w:rsidRDefault="001B7E0E" w:rsidP="001B7E0E">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BE7F9C" w:rsidTr="0069259F">
        <w:tc>
          <w:tcPr>
            <w:tcW w:w="713" w:type="dxa"/>
            <w:tcBorders>
              <w:top w:val="single" w:sz="6" w:space="0" w:color="auto"/>
              <w:bottom w:val="single" w:sz="6" w:space="0" w:color="auto"/>
            </w:tcBorders>
            <w:shd w:val="clear" w:color="auto" w:fill="auto"/>
          </w:tcPr>
          <w:p w:rsidR="00F85C99" w:rsidRPr="002F6A28" w:rsidRDefault="001B7E0E" w:rsidP="001B7E0E">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1B7E0E" w:rsidP="001B7E0E">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r w:rsidR="00A66655" w:rsidRPr="002F6A28">
              <w:rPr>
                <w:b/>
              </w:rPr>
              <w:t> </w:t>
            </w:r>
            <w:r w:rsidRPr="002F6A28">
              <w:rPr>
                <w:b/>
              </w:rPr>
              <w:t>]</w:t>
            </w:r>
            <w:proofErr w:type="gramEnd"/>
            <w:r w:rsidRPr="002F6A28">
              <w:rPr>
                <w:b/>
              </w:rPr>
              <w:t xml:space="preserve">, </w:t>
            </w:r>
            <w:bookmarkStart w:id="11" w:name="X_TBT_Reg_3C"/>
            <w:r w:rsidRPr="002F6A28">
              <w:rPr>
                <w:b/>
              </w:rPr>
              <w:t>5.6.2</w:t>
            </w:r>
            <w:bookmarkEnd w:id="11"/>
            <w:r w:rsidRPr="002F6A28">
              <w:rPr>
                <w:b/>
              </w:rPr>
              <w:t xml:space="preserve"> [</w:t>
            </w:r>
            <w:r w:rsidR="00A66655" w:rsidRPr="002F6A28">
              <w:rPr>
                <w:b/>
              </w:rPr>
              <w:t> </w:t>
            </w:r>
            <w:r w:rsidRPr="002F6A28">
              <w:rPr>
                <w:b/>
              </w:rPr>
              <w:t xml:space="preserve">], </w:t>
            </w:r>
            <w:bookmarkStart w:id="12" w:name="X_TBT_Reg_3D"/>
            <w:r w:rsidRPr="002F6A28">
              <w:rPr>
                <w:b/>
              </w:rPr>
              <w:t>5.7.1</w:t>
            </w:r>
            <w:bookmarkEnd w:id="12"/>
            <w:r w:rsidRPr="002F6A28">
              <w:rPr>
                <w:b/>
              </w:rPr>
              <w:t xml:space="preserve"> [</w:t>
            </w:r>
            <w:r w:rsidR="00A66655" w:rsidRPr="002F6A28">
              <w:rPr>
                <w:b/>
              </w:rPr>
              <w:t> </w:t>
            </w:r>
            <w:r w:rsidRPr="002F6A28">
              <w:rPr>
                <w:b/>
              </w:rPr>
              <w:t xml:space="preserve">], </w:t>
            </w:r>
            <w:bookmarkStart w:id="13" w:name="X_TBT_Reg_3E"/>
            <w:r w:rsidRPr="002F6A28">
              <w:rPr>
                <w:b/>
              </w:rPr>
              <w:t>other</w:t>
            </w:r>
            <w:bookmarkEnd w:id="13"/>
            <w:r w:rsidR="00FF5C69">
              <w:rPr>
                <w:b/>
              </w:rPr>
              <w:t>:</w:t>
            </w:r>
            <w:r w:rsidR="0058336F">
              <w:rPr>
                <w:b/>
              </w:rPr>
              <w:t xml:space="preserve"> </w:t>
            </w:r>
            <w:bookmarkStart w:id="14" w:name="tbt3e"/>
            <w:bookmarkEnd w:id="14"/>
          </w:p>
        </w:tc>
      </w:tr>
      <w:tr w:rsidR="00BE7F9C" w:rsidTr="0069259F">
        <w:tc>
          <w:tcPr>
            <w:tcW w:w="713" w:type="dxa"/>
            <w:tcBorders>
              <w:top w:val="single" w:sz="6" w:space="0" w:color="auto"/>
              <w:bottom w:val="single" w:sz="6" w:space="0" w:color="auto"/>
            </w:tcBorders>
            <w:shd w:val="clear" w:color="auto" w:fill="auto"/>
          </w:tcPr>
          <w:p w:rsidR="00F85C99" w:rsidRPr="002F6A28" w:rsidRDefault="001B7E0E" w:rsidP="001B7E0E">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1B7E0E" w:rsidP="001B7E0E">
            <w:pPr>
              <w:spacing w:before="120" w:after="120"/>
            </w:pPr>
            <w:bookmarkStart w:id="15"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5"/>
            <w:r w:rsidRPr="002F6A28">
              <w:rPr>
                <w:b/>
              </w:rPr>
              <w:t>:</w:t>
            </w:r>
            <w:r w:rsidR="00EE3A11" w:rsidRPr="00C379C8">
              <w:t xml:space="preserve"> </w:t>
            </w:r>
            <w:bookmarkStart w:id="16" w:name="sps3a"/>
            <w:r w:rsidR="002A290E">
              <w:t>M</w:t>
            </w:r>
            <w:r w:rsidRPr="002F6A28">
              <w:rPr>
                <w:bCs/>
              </w:rPr>
              <w:t>edicinal materials (HS: 05,06,09,12,13,30); Medicaments (ICS 11.120.10)</w:t>
            </w:r>
            <w:bookmarkEnd w:id="16"/>
          </w:p>
        </w:tc>
      </w:tr>
      <w:tr w:rsidR="00BE7F9C" w:rsidTr="0069259F">
        <w:tc>
          <w:tcPr>
            <w:tcW w:w="713" w:type="dxa"/>
            <w:tcBorders>
              <w:top w:val="single" w:sz="6" w:space="0" w:color="auto"/>
              <w:bottom w:val="single" w:sz="6" w:space="0" w:color="auto"/>
            </w:tcBorders>
            <w:shd w:val="clear" w:color="auto" w:fill="auto"/>
          </w:tcPr>
          <w:p w:rsidR="00F85C99" w:rsidRPr="002F6A28" w:rsidRDefault="001B7E0E" w:rsidP="001B7E0E">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1B7E0E" w:rsidP="001B7E0E">
            <w:pPr>
              <w:spacing w:before="120" w:after="120"/>
            </w:pPr>
            <w:bookmarkStart w:id="17" w:name="X_TBT_Reg_5A"/>
            <w:r w:rsidRPr="002F6A28">
              <w:rPr>
                <w:b/>
              </w:rPr>
              <w:t>Title, number of pages and language(s) of the notified document</w:t>
            </w:r>
            <w:bookmarkEnd w:id="17"/>
            <w:r w:rsidRPr="002F6A28">
              <w:rPr>
                <w:b/>
              </w:rPr>
              <w:t>:</w:t>
            </w:r>
            <w:r w:rsidR="00EE3A11" w:rsidRPr="00C379C8">
              <w:t xml:space="preserve"> </w:t>
            </w:r>
            <w:bookmarkStart w:id="18" w:name="sps5a"/>
            <w:r w:rsidRPr="002F6A28">
              <w:t>Provisions for Imported Medicinal Materials (Revised Draft) (13 page(s), in Chinese)</w:t>
            </w:r>
            <w:bookmarkStart w:id="19" w:name="sps5c"/>
            <w:bookmarkStart w:id="20" w:name="sps5b"/>
            <w:bookmarkEnd w:id="18"/>
            <w:bookmarkEnd w:id="19"/>
            <w:bookmarkEnd w:id="20"/>
          </w:p>
        </w:tc>
      </w:tr>
      <w:tr w:rsidR="00BE7F9C" w:rsidTr="0069259F">
        <w:tc>
          <w:tcPr>
            <w:tcW w:w="713" w:type="dxa"/>
            <w:tcBorders>
              <w:top w:val="single" w:sz="6" w:space="0" w:color="auto"/>
              <w:bottom w:val="single" w:sz="6" w:space="0" w:color="auto"/>
            </w:tcBorders>
            <w:shd w:val="clear" w:color="auto" w:fill="auto"/>
          </w:tcPr>
          <w:p w:rsidR="00F85C99" w:rsidRPr="002F6A28" w:rsidRDefault="001B7E0E" w:rsidP="001B7E0E">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1B7E0E" w:rsidP="001B7E0E">
            <w:pPr>
              <w:spacing w:before="120" w:after="120"/>
              <w:rPr>
                <w:b/>
              </w:rPr>
            </w:pPr>
            <w:bookmarkStart w:id="21" w:name="X_TBT_Reg_6A"/>
            <w:r w:rsidRPr="002F6A28">
              <w:rPr>
                <w:b/>
              </w:rPr>
              <w:t>Description of content</w:t>
            </w:r>
            <w:bookmarkEnd w:id="21"/>
            <w:r w:rsidRPr="002F6A28">
              <w:rPr>
                <w:b/>
              </w:rPr>
              <w:t>:</w:t>
            </w:r>
            <w:r w:rsidR="00FE448B" w:rsidRPr="00C379C8">
              <w:t xml:space="preserve"> </w:t>
            </w:r>
            <w:r w:rsidRPr="002F6A28">
              <w:t>The "Provisions for Imported Medicinal Materials"</w:t>
            </w:r>
            <w:r w:rsidR="001B5D0D">
              <w:t xml:space="preserve"> </w:t>
            </w:r>
            <w:r w:rsidRPr="002F6A28">
              <w:t>consists of 7</w:t>
            </w:r>
            <w:r w:rsidR="00A66655">
              <w:t> </w:t>
            </w:r>
            <w:r w:rsidRPr="002F6A28">
              <w:t>chapters and 43 articles. It is drafted in accordance with the import process of medicinal materials, including application and approval, registration, port inspection, supervision and management, etc. Measures as decentralizing approval authority, administrating by categories and traceability management are taken to facilitate applicants and strengthen the quality management of imported medicinal materials.</w:t>
            </w:r>
          </w:p>
        </w:tc>
      </w:tr>
      <w:tr w:rsidR="00BE7F9C" w:rsidTr="0069259F">
        <w:tc>
          <w:tcPr>
            <w:tcW w:w="713" w:type="dxa"/>
            <w:tcBorders>
              <w:top w:val="single" w:sz="6" w:space="0" w:color="auto"/>
              <w:bottom w:val="single" w:sz="6" w:space="0" w:color="auto"/>
            </w:tcBorders>
            <w:shd w:val="clear" w:color="auto" w:fill="auto"/>
          </w:tcPr>
          <w:p w:rsidR="00F85C99" w:rsidRPr="002F6A28" w:rsidRDefault="001B7E0E" w:rsidP="001B7E0E">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1B7E0E" w:rsidP="001B7E0E">
            <w:pPr>
              <w:spacing w:before="120" w:after="120"/>
              <w:rPr>
                <w:b/>
              </w:rPr>
            </w:pPr>
            <w:bookmarkStart w:id="22" w:name="X_TBT_Reg_7A"/>
            <w:r w:rsidRPr="002F6A28">
              <w:rPr>
                <w:b/>
              </w:rPr>
              <w:t>Objective and rationale, including the nature of urgent problems where applicable</w:t>
            </w:r>
            <w:bookmarkEnd w:id="22"/>
            <w:r w:rsidRPr="002F6A28">
              <w:rPr>
                <w:b/>
              </w:rPr>
              <w:t>:</w:t>
            </w:r>
            <w:r w:rsidR="00EE3A11" w:rsidRPr="00C379C8">
              <w:t xml:space="preserve"> </w:t>
            </w:r>
            <w:bookmarkStart w:id="23" w:name="sps7f"/>
            <w:r w:rsidRPr="002F6A28">
              <w:t>Prevention of deceptive practices and consumer protection; Protection of human health or safety; Quality requirements</w:t>
            </w:r>
            <w:bookmarkEnd w:id="23"/>
          </w:p>
        </w:tc>
      </w:tr>
      <w:tr w:rsidR="00BE7F9C" w:rsidTr="0069259F">
        <w:tc>
          <w:tcPr>
            <w:tcW w:w="713" w:type="dxa"/>
            <w:tcBorders>
              <w:top w:val="single" w:sz="6" w:space="0" w:color="auto"/>
              <w:bottom w:val="single" w:sz="6" w:space="0" w:color="auto"/>
            </w:tcBorders>
            <w:shd w:val="clear" w:color="auto" w:fill="auto"/>
          </w:tcPr>
          <w:p w:rsidR="00F85C99" w:rsidRPr="002F6A28" w:rsidRDefault="001B7E0E" w:rsidP="001B7E0E">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1B7E0E" w:rsidP="001B7E0E">
            <w:pPr>
              <w:spacing w:before="120" w:after="120"/>
            </w:pPr>
            <w:bookmarkStart w:id="24" w:name="X_TBT_Reg_8A"/>
            <w:r w:rsidRPr="002F6A28">
              <w:rPr>
                <w:b/>
              </w:rPr>
              <w:t>Relevant documents</w:t>
            </w:r>
            <w:bookmarkEnd w:id="24"/>
            <w:r w:rsidRPr="002F6A28">
              <w:rPr>
                <w:b/>
              </w:rPr>
              <w:t>:</w:t>
            </w:r>
            <w:r w:rsidR="00EE3A11" w:rsidRPr="002F6A28">
              <w:t xml:space="preserve"> </w:t>
            </w:r>
            <w:bookmarkStart w:id="25" w:name="sps9a"/>
            <w:r w:rsidRPr="002F6A28">
              <w:rPr>
                <w:bCs/>
                <w:lang w:val="en-US"/>
              </w:rPr>
              <w:t>None</w:t>
            </w:r>
            <w:bookmarkStart w:id="26" w:name="sps9b"/>
            <w:bookmarkEnd w:id="25"/>
            <w:bookmarkEnd w:id="26"/>
          </w:p>
        </w:tc>
      </w:tr>
      <w:tr w:rsidR="00BE7F9C" w:rsidTr="00AE6CC8">
        <w:trPr>
          <w:cantSplit/>
        </w:trPr>
        <w:tc>
          <w:tcPr>
            <w:tcW w:w="713" w:type="dxa"/>
            <w:tcBorders>
              <w:top w:val="single" w:sz="6" w:space="0" w:color="auto"/>
              <w:bottom w:val="single" w:sz="6" w:space="0" w:color="auto"/>
            </w:tcBorders>
            <w:shd w:val="clear" w:color="auto" w:fill="auto"/>
          </w:tcPr>
          <w:p w:rsidR="00EE3A11" w:rsidRPr="002F6A28" w:rsidRDefault="001B7E0E" w:rsidP="001B7E0E">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1B7E0E" w:rsidP="001B7E0E">
            <w:pPr>
              <w:spacing w:before="120" w:after="120"/>
            </w:pPr>
            <w:bookmarkStart w:id="27" w:name="X_TBT_Reg_9A"/>
            <w:r w:rsidRPr="002F6A28">
              <w:rPr>
                <w:b/>
              </w:rPr>
              <w:t>Proposed date of adoption</w:t>
            </w:r>
            <w:bookmarkEnd w:id="27"/>
            <w:r w:rsidRPr="002F6A28">
              <w:rPr>
                <w:b/>
              </w:rPr>
              <w:t>:</w:t>
            </w:r>
            <w:r w:rsidRPr="00C379C8">
              <w:t xml:space="preserve"> </w:t>
            </w:r>
            <w:bookmarkStart w:id="28" w:name="sps10a"/>
            <w:bookmarkStart w:id="29" w:name="sps10b"/>
            <w:bookmarkEnd w:id="28"/>
            <w:r w:rsidRPr="002F6A28">
              <w:t>To be determined</w:t>
            </w:r>
            <w:bookmarkEnd w:id="29"/>
          </w:p>
          <w:p w:rsidR="00EE3A11" w:rsidRPr="002F6A28" w:rsidRDefault="001B7E0E" w:rsidP="001B7E0E">
            <w:pPr>
              <w:spacing w:after="120"/>
            </w:pPr>
            <w:bookmarkStart w:id="30" w:name="X_TBT_Reg_9B"/>
            <w:r w:rsidRPr="002F6A28">
              <w:rPr>
                <w:b/>
              </w:rPr>
              <w:t>Proposed date of entry into force</w:t>
            </w:r>
            <w:bookmarkEnd w:id="30"/>
            <w:r w:rsidRPr="002F6A28">
              <w:rPr>
                <w:b/>
              </w:rPr>
              <w:t>:</w:t>
            </w:r>
            <w:r w:rsidRPr="00C379C8">
              <w:t xml:space="preserve"> </w:t>
            </w:r>
            <w:bookmarkStart w:id="31" w:name="sps11a"/>
            <w:bookmarkStart w:id="32" w:name="sps11b"/>
            <w:bookmarkEnd w:id="31"/>
            <w:r w:rsidRPr="002F6A28">
              <w:t>To be determined</w:t>
            </w:r>
            <w:bookmarkEnd w:id="32"/>
          </w:p>
        </w:tc>
      </w:tr>
      <w:tr w:rsidR="00BE7F9C" w:rsidTr="0069259F">
        <w:tc>
          <w:tcPr>
            <w:tcW w:w="713" w:type="dxa"/>
            <w:tcBorders>
              <w:top w:val="single" w:sz="6" w:space="0" w:color="auto"/>
              <w:bottom w:val="single" w:sz="6" w:space="0" w:color="auto"/>
            </w:tcBorders>
            <w:shd w:val="clear" w:color="auto" w:fill="auto"/>
          </w:tcPr>
          <w:p w:rsidR="00F85C99" w:rsidRPr="002F6A28" w:rsidRDefault="001B7E0E" w:rsidP="001B7E0E">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1B7E0E" w:rsidP="001B7E0E">
            <w:pPr>
              <w:spacing w:before="120" w:after="120"/>
            </w:pPr>
            <w:bookmarkStart w:id="33" w:name="X_TBT_Reg_10A"/>
            <w:r w:rsidRPr="002F6A28">
              <w:rPr>
                <w:b/>
              </w:rPr>
              <w:t>Final date for comments</w:t>
            </w:r>
            <w:bookmarkEnd w:id="33"/>
            <w:r w:rsidRPr="002F6A28">
              <w:rPr>
                <w:b/>
              </w:rPr>
              <w:t>:</w:t>
            </w:r>
            <w:r w:rsidR="00EE3A11" w:rsidRPr="00C379C8">
              <w:t xml:space="preserve"> </w:t>
            </w:r>
            <w:bookmarkStart w:id="34" w:name="sps12a"/>
            <w:r w:rsidRPr="002F6A28">
              <w:rPr>
                <w:bCs/>
              </w:rPr>
              <w:t>60 days from notification</w:t>
            </w:r>
            <w:bookmarkEnd w:id="34"/>
          </w:p>
        </w:tc>
      </w:tr>
      <w:tr w:rsidR="00BE7F9C" w:rsidTr="0069259F">
        <w:tc>
          <w:tcPr>
            <w:tcW w:w="713" w:type="dxa"/>
            <w:tcBorders>
              <w:top w:val="single" w:sz="6" w:space="0" w:color="auto"/>
            </w:tcBorders>
            <w:shd w:val="clear" w:color="auto" w:fill="auto"/>
          </w:tcPr>
          <w:p w:rsidR="00F85C99" w:rsidRPr="002F6A28" w:rsidRDefault="001B7E0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1B7E0E" w:rsidP="00B16145">
            <w:pPr>
              <w:keepNext/>
              <w:keepLines/>
              <w:spacing w:before="120" w:after="120"/>
            </w:pPr>
            <w:bookmarkStart w:id="35"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5"/>
            <w:r w:rsidRPr="002F6A28">
              <w:rPr>
                <w:b/>
              </w:rPr>
              <w:t xml:space="preserve"> </w:t>
            </w:r>
            <w:r w:rsidR="00533DC1" w:rsidRPr="002F6A28">
              <w:rPr>
                <w:b/>
              </w:rPr>
              <w:t>[</w:t>
            </w:r>
            <w:bookmarkStart w:id="36" w:name="sps13b"/>
            <w:r w:rsidRPr="002F6A28">
              <w:rPr>
                <w:b/>
              </w:rPr>
              <w:t>X</w:t>
            </w:r>
            <w:bookmarkEnd w:id="36"/>
            <w:r w:rsidRPr="002F6A28">
              <w:rPr>
                <w:b/>
              </w:rPr>
              <w:t xml:space="preserve">] </w:t>
            </w:r>
            <w:bookmarkStart w:id="37"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7"/>
            <w:r w:rsidRPr="002F6A28">
              <w:rPr>
                <w:b/>
              </w:rPr>
              <w:t>:</w:t>
            </w:r>
            <w:r w:rsidR="00EE3A11" w:rsidRPr="00C379C8">
              <w:rPr>
                <w:b/>
              </w:rPr>
              <w:t xml:space="preserve"> </w:t>
            </w:r>
            <w:bookmarkStart w:id="38" w:name="sps13c"/>
          </w:p>
          <w:p w:rsidR="00BE7F9C" w:rsidRPr="002F6A28" w:rsidRDefault="001B7E0E" w:rsidP="00B16145">
            <w:pPr>
              <w:keepNext/>
              <w:keepLines/>
            </w:pPr>
            <w:r w:rsidRPr="002F6A28">
              <w:t xml:space="preserve">WTO/TBT National Notification and Enquiry </w:t>
            </w:r>
            <w:proofErr w:type="spellStart"/>
            <w:r w:rsidRPr="002F6A28">
              <w:t>Center</w:t>
            </w:r>
            <w:proofErr w:type="spellEnd"/>
            <w:r w:rsidRPr="002F6A28">
              <w:t xml:space="preserve"> of the People's Republic of China</w:t>
            </w:r>
          </w:p>
          <w:p w:rsidR="00BE7F9C" w:rsidRPr="002F6A28" w:rsidRDefault="001B7E0E" w:rsidP="00B16145">
            <w:pPr>
              <w:keepNext/>
              <w:keepLines/>
            </w:pPr>
            <w:r w:rsidRPr="002F6A28">
              <w:t>Tel.:</w:t>
            </w:r>
            <w:r w:rsidR="00A66655" w:rsidRPr="002F6A28">
              <w:t xml:space="preserve"> </w:t>
            </w:r>
            <w:r w:rsidRPr="002F6A28">
              <w:t>+86 10 57954630/57954627</w:t>
            </w:r>
          </w:p>
          <w:p w:rsidR="00BE7F9C" w:rsidRDefault="001B7E0E" w:rsidP="00B16145">
            <w:pPr>
              <w:keepNext/>
              <w:keepLines/>
              <w:spacing w:after="120"/>
            </w:pPr>
            <w:r w:rsidRPr="002F6A28">
              <w:t>E-mail:</w:t>
            </w:r>
            <w:r w:rsidR="00A66655" w:rsidRPr="002F6A28">
              <w:t xml:space="preserve"> </w:t>
            </w:r>
            <w:hyperlink r:id="rId7" w:history="1">
              <w:r w:rsidR="00A66655" w:rsidRPr="00F41874">
                <w:rPr>
                  <w:rStyle w:val="Lienhypertexte"/>
                </w:rPr>
                <w:t>tbt@aqsiq.gov.cn</w:t>
              </w:r>
            </w:hyperlink>
          </w:p>
          <w:p w:rsidR="00BE7F9C" w:rsidRPr="002F6A28" w:rsidRDefault="000A1934" w:rsidP="00B16145">
            <w:pPr>
              <w:keepNext/>
              <w:keepLines/>
              <w:spacing w:before="120" w:after="120"/>
            </w:pPr>
            <w:hyperlink r:id="rId8" w:history="1">
              <w:r w:rsidR="001B7E0E" w:rsidRPr="002F6A28">
                <w:rPr>
                  <w:color w:val="0000FF"/>
                  <w:u w:val="single"/>
                </w:rPr>
                <w:t>https://members.wto.org/crnattachments/2019/TBT/CHN/19_1544_00_x.pdf</w:t>
              </w:r>
            </w:hyperlink>
            <w:bookmarkEnd w:id="38"/>
          </w:p>
        </w:tc>
      </w:tr>
    </w:tbl>
    <w:p w:rsidR="00EE3A11" w:rsidRPr="002F6A28" w:rsidRDefault="00EE3A11" w:rsidP="002F6A28"/>
    <w:sectPr w:rsidR="00EE3A11" w:rsidRPr="002F6A28" w:rsidSect="002A290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BCD" w:rsidRDefault="001B7E0E">
      <w:r>
        <w:separator/>
      </w:r>
    </w:p>
  </w:endnote>
  <w:endnote w:type="continuationSeparator" w:id="0">
    <w:p w:rsidR="00976BCD" w:rsidRDefault="001B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A290E" w:rsidRDefault="002A290E" w:rsidP="002A290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A290E" w:rsidRDefault="002A290E" w:rsidP="002A290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1B7E0E">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BCD" w:rsidRDefault="001B7E0E">
      <w:r>
        <w:separator/>
      </w:r>
    </w:p>
  </w:footnote>
  <w:footnote w:type="continuationSeparator" w:id="0">
    <w:p w:rsidR="00976BCD" w:rsidRDefault="001B7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90E" w:rsidRPr="002A290E" w:rsidRDefault="002A290E" w:rsidP="002A290E">
    <w:pPr>
      <w:pStyle w:val="En-tte"/>
      <w:pBdr>
        <w:bottom w:val="single" w:sz="4" w:space="1" w:color="auto"/>
      </w:pBdr>
      <w:tabs>
        <w:tab w:val="clear" w:pos="4513"/>
        <w:tab w:val="clear" w:pos="9027"/>
      </w:tabs>
      <w:jc w:val="center"/>
    </w:pPr>
    <w:r w:rsidRPr="002A290E">
      <w:t>G/TBT/N/</w:t>
    </w:r>
    <w:proofErr w:type="spellStart"/>
    <w:r w:rsidRPr="002A290E">
      <w:t>CHN</w:t>
    </w:r>
    <w:proofErr w:type="spellEnd"/>
    <w:r w:rsidRPr="002A290E">
      <w:t>/1316</w:t>
    </w:r>
  </w:p>
  <w:p w:rsidR="002A290E" w:rsidRPr="002A290E" w:rsidRDefault="002A290E" w:rsidP="002A290E">
    <w:pPr>
      <w:pStyle w:val="En-tte"/>
      <w:pBdr>
        <w:bottom w:val="single" w:sz="4" w:space="1" w:color="auto"/>
      </w:pBdr>
      <w:tabs>
        <w:tab w:val="clear" w:pos="4513"/>
        <w:tab w:val="clear" w:pos="9027"/>
      </w:tabs>
      <w:jc w:val="center"/>
    </w:pPr>
  </w:p>
  <w:p w:rsidR="002A290E" w:rsidRPr="002A290E" w:rsidRDefault="002A290E" w:rsidP="002A290E">
    <w:pPr>
      <w:pStyle w:val="En-tte"/>
      <w:pBdr>
        <w:bottom w:val="single" w:sz="4" w:space="1" w:color="auto"/>
      </w:pBdr>
      <w:tabs>
        <w:tab w:val="clear" w:pos="4513"/>
        <w:tab w:val="clear" w:pos="9027"/>
      </w:tabs>
      <w:jc w:val="center"/>
    </w:pPr>
    <w:r w:rsidRPr="002A290E">
      <w:t xml:space="preserve">- </w:t>
    </w:r>
    <w:r w:rsidRPr="002A290E">
      <w:fldChar w:fldCharType="begin"/>
    </w:r>
    <w:r w:rsidRPr="002A290E">
      <w:instrText xml:space="preserve"> PAGE </w:instrText>
    </w:r>
    <w:r w:rsidRPr="002A290E">
      <w:fldChar w:fldCharType="separate"/>
    </w:r>
    <w:r w:rsidRPr="002A290E">
      <w:rPr>
        <w:noProof/>
      </w:rPr>
      <w:t>1</w:t>
    </w:r>
    <w:r w:rsidRPr="002A290E">
      <w:fldChar w:fldCharType="end"/>
    </w:r>
    <w:r w:rsidRPr="002A290E">
      <w:t xml:space="preserve"> -</w:t>
    </w:r>
  </w:p>
  <w:p w:rsidR="009239F7" w:rsidRPr="002A290E" w:rsidRDefault="009239F7" w:rsidP="002A290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90E" w:rsidRPr="002A290E" w:rsidRDefault="002A290E" w:rsidP="002A290E">
    <w:pPr>
      <w:pStyle w:val="En-tte"/>
      <w:pBdr>
        <w:bottom w:val="single" w:sz="4" w:space="1" w:color="auto"/>
      </w:pBdr>
      <w:tabs>
        <w:tab w:val="clear" w:pos="4513"/>
        <w:tab w:val="clear" w:pos="9027"/>
      </w:tabs>
      <w:jc w:val="center"/>
    </w:pPr>
    <w:r w:rsidRPr="002A290E">
      <w:t>G/TBT/N/</w:t>
    </w:r>
    <w:proofErr w:type="spellStart"/>
    <w:r w:rsidRPr="002A290E">
      <w:t>CHN</w:t>
    </w:r>
    <w:proofErr w:type="spellEnd"/>
    <w:r w:rsidRPr="002A290E">
      <w:t>/1316</w:t>
    </w:r>
  </w:p>
  <w:p w:rsidR="002A290E" w:rsidRPr="002A290E" w:rsidRDefault="002A290E" w:rsidP="002A290E">
    <w:pPr>
      <w:pStyle w:val="En-tte"/>
      <w:pBdr>
        <w:bottom w:val="single" w:sz="4" w:space="1" w:color="auto"/>
      </w:pBdr>
      <w:tabs>
        <w:tab w:val="clear" w:pos="4513"/>
        <w:tab w:val="clear" w:pos="9027"/>
      </w:tabs>
      <w:jc w:val="center"/>
    </w:pPr>
  </w:p>
  <w:p w:rsidR="002A290E" w:rsidRPr="002A290E" w:rsidRDefault="002A290E" w:rsidP="002A290E">
    <w:pPr>
      <w:pStyle w:val="En-tte"/>
      <w:pBdr>
        <w:bottom w:val="single" w:sz="4" w:space="1" w:color="auto"/>
      </w:pBdr>
      <w:tabs>
        <w:tab w:val="clear" w:pos="4513"/>
        <w:tab w:val="clear" w:pos="9027"/>
      </w:tabs>
      <w:jc w:val="center"/>
    </w:pPr>
    <w:r w:rsidRPr="002A290E">
      <w:t xml:space="preserve">- </w:t>
    </w:r>
    <w:r w:rsidRPr="002A290E">
      <w:fldChar w:fldCharType="begin"/>
    </w:r>
    <w:r w:rsidRPr="002A290E">
      <w:instrText xml:space="preserve"> PAGE </w:instrText>
    </w:r>
    <w:r w:rsidRPr="002A290E">
      <w:fldChar w:fldCharType="separate"/>
    </w:r>
    <w:r w:rsidRPr="002A290E">
      <w:rPr>
        <w:noProof/>
      </w:rPr>
      <w:t>1</w:t>
    </w:r>
    <w:r w:rsidRPr="002A290E">
      <w:fldChar w:fldCharType="end"/>
    </w:r>
    <w:r w:rsidRPr="002A290E">
      <w:t xml:space="preserve"> -</w:t>
    </w:r>
  </w:p>
  <w:p w:rsidR="009239F7" w:rsidRPr="002A290E" w:rsidRDefault="009239F7" w:rsidP="002A290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E7F9C"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39" w:name="bmkRestricted" w:colFirst="1" w:colLast="1"/>
        </w:p>
      </w:tc>
      <w:tc>
        <w:tcPr>
          <w:tcW w:w="5448" w:type="dxa"/>
          <w:gridSpan w:val="2"/>
          <w:shd w:val="clear" w:color="auto" w:fill="FFFFFF"/>
          <w:tcMar>
            <w:left w:w="108" w:type="dxa"/>
            <w:right w:w="108" w:type="dxa"/>
          </w:tcMar>
          <w:vAlign w:val="center"/>
        </w:tcPr>
        <w:p w:rsidR="00ED54E0" w:rsidRPr="009239F7" w:rsidRDefault="002A290E" w:rsidP="00B801E9">
          <w:pPr>
            <w:jc w:val="right"/>
            <w:rPr>
              <w:b/>
              <w:color w:val="FF0000"/>
              <w:szCs w:val="16"/>
            </w:rPr>
          </w:pPr>
          <w:r>
            <w:rPr>
              <w:b/>
              <w:color w:val="FF0000"/>
              <w:szCs w:val="16"/>
            </w:rPr>
            <w:t xml:space="preserve"> </w:t>
          </w:r>
        </w:p>
      </w:tc>
    </w:tr>
    <w:bookmarkEnd w:id="39"/>
    <w:tr w:rsidR="00BE7F9C" w:rsidTr="008612A9">
      <w:trPr>
        <w:trHeight w:val="213"/>
        <w:jc w:val="center"/>
      </w:trPr>
      <w:tc>
        <w:tcPr>
          <w:tcW w:w="3794" w:type="dxa"/>
          <w:vMerge w:val="restart"/>
          <w:shd w:val="clear" w:color="auto" w:fill="FFFFFF"/>
          <w:tcMar>
            <w:left w:w="0" w:type="dxa"/>
            <w:right w:w="0" w:type="dxa"/>
          </w:tcMar>
        </w:tcPr>
        <w:p w:rsidR="00ED54E0" w:rsidRPr="009239F7" w:rsidRDefault="00442B8D"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BE7F9C"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2A290E" w:rsidRDefault="002A290E" w:rsidP="00B801E9">
          <w:pPr>
            <w:jc w:val="right"/>
            <w:rPr>
              <w:b/>
              <w:szCs w:val="16"/>
            </w:rPr>
          </w:pPr>
          <w:bookmarkStart w:id="40" w:name="bmkSymbols"/>
          <w:r>
            <w:rPr>
              <w:b/>
              <w:szCs w:val="16"/>
            </w:rPr>
            <w:t>G/TBT/N/</w:t>
          </w:r>
          <w:proofErr w:type="spellStart"/>
          <w:r>
            <w:rPr>
              <w:b/>
              <w:szCs w:val="16"/>
            </w:rPr>
            <w:t>CHN</w:t>
          </w:r>
          <w:proofErr w:type="spellEnd"/>
          <w:r>
            <w:rPr>
              <w:b/>
              <w:szCs w:val="16"/>
            </w:rPr>
            <w:t>/1316</w:t>
          </w:r>
        </w:p>
        <w:bookmarkEnd w:id="40"/>
        <w:p w:rsidR="009239F7" w:rsidRPr="002F6A28" w:rsidRDefault="009239F7" w:rsidP="00B801E9">
          <w:pPr>
            <w:jc w:val="right"/>
            <w:rPr>
              <w:b/>
              <w:szCs w:val="16"/>
            </w:rPr>
          </w:pPr>
        </w:p>
      </w:tc>
    </w:tr>
    <w:tr w:rsidR="00BE7F9C"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0A1934" w:rsidP="00B801E9">
          <w:pPr>
            <w:jc w:val="right"/>
            <w:rPr>
              <w:szCs w:val="16"/>
            </w:rPr>
          </w:pPr>
          <w:bookmarkStart w:id="41" w:name="spsDateDistribution"/>
          <w:bookmarkStart w:id="42" w:name="bmkDate"/>
          <w:bookmarkEnd w:id="41"/>
          <w:bookmarkEnd w:id="42"/>
          <w:r>
            <w:rPr>
              <w:szCs w:val="16"/>
            </w:rPr>
            <w:t>18 March 2019</w:t>
          </w:r>
          <w:bookmarkStart w:id="43" w:name="_GoBack"/>
          <w:bookmarkEnd w:id="43"/>
        </w:p>
      </w:tc>
    </w:tr>
    <w:tr w:rsidR="00BE7F9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B7E0E" w:rsidP="0097650D">
          <w:pPr>
            <w:jc w:val="left"/>
            <w:rPr>
              <w:b/>
            </w:rPr>
          </w:pPr>
          <w:bookmarkStart w:id="44" w:name="bmkSerial"/>
          <w:r w:rsidRPr="002F6A28">
            <w:rPr>
              <w:color w:val="FF0000"/>
              <w:szCs w:val="16"/>
            </w:rPr>
            <w:t>(</w:t>
          </w:r>
          <w:bookmarkStart w:id="45" w:name="spsSerialNumber"/>
          <w:bookmarkEnd w:id="45"/>
          <w:r w:rsidR="000A1934">
            <w:rPr>
              <w:color w:val="FF0000"/>
              <w:szCs w:val="16"/>
            </w:rPr>
            <w:t>19-1655</w:t>
          </w:r>
          <w:r w:rsidRPr="002F6A28">
            <w:rPr>
              <w:color w:val="FF0000"/>
              <w:szCs w:val="16"/>
            </w:rPr>
            <w:t>)</w:t>
          </w:r>
          <w:bookmarkEnd w:id="44"/>
        </w:p>
      </w:tc>
      <w:tc>
        <w:tcPr>
          <w:tcW w:w="3325" w:type="dxa"/>
          <w:tcBorders>
            <w:bottom w:val="single" w:sz="4" w:space="0" w:color="auto"/>
          </w:tcBorders>
          <w:tcMar>
            <w:top w:w="0" w:type="dxa"/>
            <w:left w:w="108" w:type="dxa"/>
            <w:bottom w:w="57" w:type="dxa"/>
            <w:right w:w="108" w:type="dxa"/>
          </w:tcMar>
          <w:vAlign w:val="bottom"/>
        </w:tcPr>
        <w:p w:rsidR="00ED54E0" w:rsidRPr="009239F7" w:rsidRDefault="001B7E0E" w:rsidP="00B801E9">
          <w:pPr>
            <w:jc w:val="right"/>
            <w:rPr>
              <w:szCs w:val="16"/>
            </w:rPr>
          </w:pPr>
          <w:bookmarkStart w:id="46"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6"/>
        </w:p>
      </w:tc>
    </w:tr>
    <w:tr w:rsidR="00BE7F9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A290E" w:rsidP="00B801E9">
          <w:pPr>
            <w:jc w:val="left"/>
            <w:rPr>
              <w:sz w:val="14"/>
              <w:szCs w:val="16"/>
            </w:rPr>
          </w:pPr>
          <w:bookmarkStart w:id="47" w:name="bmkCommittee"/>
          <w:r>
            <w:rPr>
              <w:b/>
            </w:rPr>
            <w:t>Committee on Technical Barriers to Trade</w:t>
          </w:r>
          <w:bookmarkEnd w:id="47"/>
        </w:p>
      </w:tc>
      <w:tc>
        <w:tcPr>
          <w:tcW w:w="3325" w:type="dxa"/>
          <w:tcBorders>
            <w:top w:val="single" w:sz="4" w:space="0" w:color="auto"/>
          </w:tcBorders>
          <w:tcMar>
            <w:top w:w="113" w:type="dxa"/>
            <w:left w:w="108" w:type="dxa"/>
            <w:bottom w:w="57" w:type="dxa"/>
            <w:right w:w="108" w:type="dxa"/>
          </w:tcMar>
          <w:vAlign w:val="center"/>
        </w:tcPr>
        <w:p w:rsidR="00ED54E0" w:rsidRPr="002F6A28" w:rsidRDefault="002A290E" w:rsidP="00B801E9">
          <w:pPr>
            <w:jc w:val="right"/>
            <w:rPr>
              <w:bCs/>
              <w:szCs w:val="18"/>
            </w:rPr>
          </w:pPr>
          <w:bookmarkStart w:id="48" w:name="bmkLanguage"/>
          <w:r>
            <w:rPr>
              <w:bCs/>
              <w:szCs w:val="18"/>
            </w:rPr>
            <w:t>Original: English</w:t>
          </w:r>
          <w:bookmarkEnd w:id="48"/>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C085748">
      <w:start w:val="1"/>
      <w:numFmt w:val="decimal"/>
      <w:pStyle w:val="SummaryText"/>
      <w:lvlText w:val="%1."/>
      <w:lvlJc w:val="left"/>
      <w:pPr>
        <w:ind w:left="360" w:hanging="360"/>
      </w:pPr>
    </w:lvl>
    <w:lvl w:ilvl="1" w:tplc="F8BCD79E" w:tentative="1">
      <w:start w:val="1"/>
      <w:numFmt w:val="lowerLetter"/>
      <w:lvlText w:val="%2."/>
      <w:lvlJc w:val="left"/>
      <w:pPr>
        <w:ind w:left="1080" w:hanging="360"/>
      </w:pPr>
    </w:lvl>
    <w:lvl w:ilvl="2" w:tplc="702EF938" w:tentative="1">
      <w:start w:val="1"/>
      <w:numFmt w:val="lowerRoman"/>
      <w:lvlText w:val="%3."/>
      <w:lvlJc w:val="right"/>
      <w:pPr>
        <w:ind w:left="1800" w:hanging="180"/>
      </w:pPr>
    </w:lvl>
    <w:lvl w:ilvl="3" w:tplc="8B0E14C4" w:tentative="1">
      <w:start w:val="1"/>
      <w:numFmt w:val="decimal"/>
      <w:lvlText w:val="%4."/>
      <w:lvlJc w:val="left"/>
      <w:pPr>
        <w:ind w:left="2520" w:hanging="360"/>
      </w:pPr>
    </w:lvl>
    <w:lvl w:ilvl="4" w:tplc="FC0A9D00" w:tentative="1">
      <w:start w:val="1"/>
      <w:numFmt w:val="lowerLetter"/>
      <w:lvlText w:val="%5."/>
      <w:lvlJc w:val="left"/>
      <w:pPr>
        <w:ind w:left="3240" w:hanging="360"/>
      </w:pPr>
    </w:lvl>
    <w:lvl w:ilvl="5" w:tplc="AB3C945C" w:tentative="1">
      <w:start w:val="1"/>
      <w:numFmt w:val="lowerRoman"/>
      <w:lvlText w:val="%6."/>
      <w:lvlJc w:val="right"/>
      <w:pPr>
        <w:ind w:left="3960" w:hanging="180"/>
      </w:pPr>
    </w:lvl>
    <w:lvl w:ilvl="6" w:tplc="07BAE104" w:tentative="1">
      <w:start w:val="1"/>
      <w:numFmt w:val="decimal"/>
      <w:lvlText w:val="%7."/>
      <w:lvlJc w:val="left"/>
      <w:pPr>
        <w:ind w:left="4680" w:hanging="360"/>
      </w:pPr>
    </w:lvl>
    <w:lvl w:ilvl="7" w:tplc="EA9E7174" w:tentative="1">
      <w:start w:val="1"/>
      <w:numFmt w:val="lowerLetter"/>
      <w:lvlText w:val="%8."/>
      <w:lvlJc w:val="left"/>
      <w:pPr>
        <w:ind w:left="5400" w:hanging="360"/>
      </w:pPr>
    </w:lvl>
    <w:lvl w:ilvl="8" w:tplc="03B20D9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1934"/>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B5D0D"/>
    <w:rsid w:val="001B7E0E"/>
    <w:rsid w:val="001E291F"/>
    <w:rsid w:val="00204CC3"/>
    <w:rsid w:val="00233408"/>
    <w:rsid w:val="00267723"/>
    <w:rsid w:val="00270637"/>
    <w:rsid w:val="0027067B"/>
    <w:rsid w:val="002A290E"/>
    <w:rsid w:val="002D21E3"/>
    <w:rsid w:val="002E174F"/>
    <w:rsid w:val="002F6A28"/>
    <w:rsid w:val="00303D9D"/>
    <w:rsid w:val="00304AAE"/>
    <w:rsid w:val="003124EC"/>
    <w:rsid w:val="003572B4"/>
    <w:rsid w:val="00381B96"/>
    <w:rsid w:val="00383F7A"/>
    <w:rsid w:val="00396AF4"/>
    <w:rsid w:val="003B2BBF"/>
    <w:rsid w:val="0041584A"/>
    <w:rsid w:val="004423A4"/>
    <w:rsid w:val="00442B8D"/>
    <w:rsid w:val="00467032"/>
    <w:rsid w:val="0046754A"/>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76BCD"/>
    <w:rsid w:val="009811DD"/>
    <w:rsid w:val="00984DF3"/>
    <w:rsid w:val="00990E7D"/>
    <w:rsid w:val="009A6F54"/>
    <w:rsid w:val="009A72C6"/>
    <w:rsid w:val="009D1FF8"/>
    <w:rsid w:val="009F1F2F"/>
    <w:rsid w:val="00A6057A"/>
    <w:rsid w:val="00A66655"/>
    <w:rsid w:val="00A71BE1"/>
    <w:rsid w:val="00A74017"/>
    <w:rsid w:val="00A9543B"/>
    <w:rsid w:val="00AA332C"/>
    <w:rsid w:val="00AA4D5C"/>
    <w:rsid w:val="00AA646C"/>
    <w:rsid w:val="00AB0E5D"/>
    <w:rsid w:val="00AC27F8"/>
    <w:rsid w:val="00AC6C6E"/>
    <w:rsid w:val="00AD4C72"/>
    <w:rsid w:val="00AE2AEE"/>
    <w:rsid w:val="00AE6CC8"/>
    <w:rsid w:val="00B00276"/>
    <w:rsid w:val="00B16145"/>
    <w:rsid w:val="00B230EC"/>
    <w:rsid w:val="00B52738"/>
    <w:rsid w:val="00B55105"/>
    <w:rsid w:val="00B56EDC"/>
    <w:rsid w:val="00B57342"/>
    <w:rsid w:val="00B6007A"/>
    <w:rsid w:val="00B801E9"/>
    <w:rsid w:val="00BB0455"/>
    <w:rsid w:val="00BB1F84"/>
    <w:rsid w:val="00BE5468"/>
    <w:rsid w:val="00BE7F9C"/>
    <w:rsid w:val="00BF59EC"/>
    <w:rsid w:val="00C11EAC"/>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45B0F"/>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9C44F"/>
  <w15:docId w15:val="{BA60C801-8011-4023-88F1-9AECBEB6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rsid w:val="00A66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TBT/CHN/19_1544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aqsiq.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356</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8</cp:revision>
  <dcterms:created xsi:type="dcterms:W3CDTF">2019-03-18T08:42:00Z</dcterms:created>
  <dcterms:modified xsi:type="dcterms:W3CDTF">2019-03-18T11:26:00Z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G/TBT/N/CHN/1316</vt:lpwstr>
  </property>
</Properties>
</file>